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70D483" w14:textId="14C8FC92" w:rsidR="003776C6" w:rsidRPr="003776C6" w:rsidRDefault="003776C6" w:rsidP="003776C6">
      <w:pPr>
        <w:rPr>
          <w:rFonts w:asciiTheme="minorHAnsi" w:hAnsiTheme="minorHAnsi" w:cstheme="minorHAnsi"/>
          <w:sz w:val="28"/>
          <w:szCs w:val="28"/>
        </w:rPr>
      </w:pPr>
      <w:bookmarkStart w:id="0" w:name="_Hlk172841904"/>
      <w:bookmarkStart w:id="1" w:name="_GoBack"/>
      <w:bookmarkEnd w:id="1"/>
      <w:r w:rsidRPr="003776C6">
        <w:rPr>
          <w:rFonts w:asciiTheme="minorHAnsi" w:hAnsiTheme="minorHAnsi" w:cstheme="minorHAnsi"/>
          <w:b/>
          <w:sz w:val="28"/>
          <w:szCs w:val="28"/>
        </w:rPr>
        <w:t xml:space="preserve">Rozkład materiału </w:t>
      </w:r>
      <w:r w:rsidRPr="003776C6">
        <w:rPr>
          <w:rFonts w:asciiTheme="minorHAnsi" w:hAnsiTheme="minorHAnsi" w:cstheme="minorHAnsi"/>
          <w:b/>
          <w:bCs/>
          <w:color w:val="000000"/>
          <w:sz w:val="28"/>
          <w:szCs w:val="28"/>
        </w:rPr>
        <w:t>do historii dla szkoły podstawowej</w:t>
      </w:r>
      <w:r w:rsidRPr="003776C6">
        <w:rPr>
          <w:rFonts w:asciiTheme="minorHAnsi" w:hAnsiTheme="minorHAnsi" w:cstheme="minorHAnsi"/>
          <w:b/>
          <w:sz w:val="28"/>
          <w:szCs w:val="28"/>
        </w:rPr>
        <w:t xml:space="preserve"> „Wczoraj i dziś” kl. 5</w:t>
      </w:r>
    </w:p>
    <w:bookmarkEnd w:id="0"/>
    <w:p w14:paraId="5F955E4F" w14:textId="7F649CAA" w:rsidR="003776C6" w:rsidRPr="003776C6" w:rsidRDefault="003776C6" w:rsidP="003776C6">
      <w:pPr>
        <w:rPr>
          <w:rFonts w:asciiTheme="minorHAnsi" w:hAnsiTheme="minorHAnsi" w:cstheme="minorHAnsi"/>
          <w:sz w:val="22"/>
          <w:szCs w:val="22"/>
        </w:rPr>
      </w:pPr>
      <w:r w:rsidRPr="003776C6">
        <w:rPr>
          <w:rStyle w:val="ui-provider"/>
          <w:rFonts w:asciiTheme="minorHAnsi" w:hAnsiTheme="minorHAnsi" w:cstheme="minorHAnsi"/>
          <w:sz w:val="22"/>
          <w:szCs w:val="22"/>
        </w:rPr>
        <w:t>Rozkład materiału uwzględnia zapisy podstawy programowej z 201</w:t>
      </w:r>
      <w:r w:rsidR="008F2FAA">
        <w:rPr>
          <w:rStyle w:val="ui-provider"/>
          <w:rFonts w:asciiTheme="minorHAnsi" w:hAnsiTheme="minorHAnsi" w:cstheme="minorHAnsi"/>
          <w:sz w:val="22"/>
          <w:szCs w:val="22"/>
        </w:rPr>
        <w:t>7</w:t>
      </w:r>
      <w:r w:rsidRPr="003776C6">
        <w:rPr>
          <w:rStyle w:val="ui-provider"/>
          <w:rFonts w:asciiTheme="minorHAnsi" w:hAnsiTheme="minorHAnsi" w:cstheme="minorHAnsi"/>
          <w:sz w:val="22"/>
          <w:szCs w:val="22"/>
        </w:rPr>
        <w:t xml:space="preserve"> r. oraz zmiany z 2024 r., wynikające z uszczuplonej podstawy programowej. Szarym kolorem </w:t>
      </w:r>
      <w:r w:rsidRPr="003776C6">
        <w:rPr>
          <w:rFonts w:asciiTheme="minorHAnsi" w:hAnsiTheme="minorHAnsi" w:cstheme="minorHAnsi"/>
          <w:sz w:val="22"/>
          <w:szCs w:val="22"/>
        </w:rPr>
        <w:t>oznaczono treści, o których realizacji decyduje nauczyciel.</w:t>
      </w:r>
    </w:p>
    <w:p w14:paraId="1D45CD7E" w14:textId="6378D56E" w:rsidR="001C1E86" w:rsidRDefault="001C1E86" w:rsidP="00874B86">
      <w:pPr>
        <w:rPr>
          <w:rFonts w:asciiTheme="minorHAnsi" w:hAnsiTheme="minorHAnsi" w:cstheme="minorHAnsi"/>
          <w:b/>
          <w:sz w:val="22"/>
          <w:szCs w:val="22"/>
        </w:rPr>
      </w:pPr>
    </w:p>
    <w:p w14:paraId="0B3DF4E1" w14:textId="77777777" w:rsidR="00856424" w:rsidRPr="007F23A4" w:rsidRDefault="00856424" w:rsidP="00856424">
      <w:pPr>
        <w:rPr>
          <w:rFonts w:asciiTheme="minorHAnsi" w:eastAsiaTheme="minorHAnsi" w:hAnsiTheme="minorHAnsi" w:cstheme="minorHAnsi"/>
          <w:color w:val="1B1B1B"/>
          <w:sz w:val="22"/>
          <w:szCs w:val="22"/>
          <w:shd w:val="clear" w:color="auto" w:fill="FFFFFF"/>
          <w:lang w:bidi="ar-SA"/>
        </w:rPr>
      </w:pPr>
      <w:r w:rsidRPr="007F23A4">
        <w:rPr>
          <w:rFonts w:asciiTheme="minorHAnsi" w:hAnsiTheme="minorHAnsi" w:cstheme="minorHAnsi"/>
          <w:sz w:val="22"/>
          <w:szCs w:val="22"/>
        </w:rPr>
        <w:t xml:space="preserve">W związku z uszczupleniem przez MEN podstawy programowej, w rozkładzie materiału zmniejszyła się liczba godzin na realizację obowiązkowych zagadnień. Uzyskane w ten sposób dodatkowe godziny pozostają do dyspozycji nauczyciela w trakcie roku szkolnego. Zgodnie z założeniami MEN: </w:t>
      </w:r>
      <w:r w:rsidRPr="007F23A4">
        <w:rPr>
          <w:rFonts w:asciiTheme="minorHAnsi" w:hAnsiTheme="minorHAnsi" w:cstheme="minorHAnsi"/>
          <w:i/>
          <w:iCs/>
          <w:color w:val="1B1B1B"/>
          <w:sz w:val="22"/>
          <w:szCs w:val="22"/>
          <w:shd w:val="clear" w:color="auto" w:fill="FFFFFF"/>
        </w:rPr>
        <w:t>Ograniczony zakres treści nauczania – wymagań szczegółowych – da nauczycielom i uczniom więcej czasu na spokojniejszą i bardziej dogłębną realizację programów nauczania</w:t>
      </w:r>
      <w:r w:rsidRPr="007F23A4">
        <w:rPr>
          <w:rFonts w:asciiTheme="minorHAnsi" w:hAnsiTheme="minorHAnsi" w:cstheme="minorHAnsi"/>
          <w:color w:val="1B1B1B"/>
          <w:sz w:val="22"/>
          <w:szCs w:val="22"/>
          <w:shd w:val="clear" w:color="auto" w:fill="FFFFFF"/>
        </w:rPr>
        <w:t>.</w:t>
      </w:r>
    </w:p>
    <w:p w14:paraId="62E80E8A" w14:textId="77777777" w:rsidR="00856424" w:rsidRPr="007F23A4" w:rsidRDefault="00856424" w:rsidP="00856424">
      <w:pPr>
        <w:rPr>
          <w:rFonts w:asciiTheme="minorHAnsi" w:hAnsiTheme="minorHAnsi" w:cstheme="minorHAnsi"/>
          <w:sz w:val="22"/>
          <w:szCs w:val="22"/>
        </w:rPr>
      </w:pPr>
    </w:p>
    <w:p w14:paraId="2DA0C1F7" w14:textId="77777777" w:rsidR="00856424" w:rsidRPr="003776C6" w:rsidRDefault="00856424" w:rsidP="00874B86">
      <w:pPr>
        <w:rPr>
          <w:rFonts w:asciiTheme="minorHAnsi" w:hAnsiTheme="minorHAnsi" w:cstheme="minorHAnsi"/>
          <w:b/>
          <w:sz w:val="22"/>
          <w:szCs w:val="22"/>
        </w:rPr>
      </w:pPr>
    </w:p>
    <w:p w14:paraId="19E92913" w14:textId="5D50D33A" w:rsidR="001C1E86" w:rsidRPr="003776C6" w:rsidRDefault="00C952E9" w:rsidP="00C952E9">
      <w:pPr>
        <w:rPr>
          <w:rFonts w:asciiTheme="minorHAnsi" w:hAnsiTheme="minorHAnsi" w:cstheme="minorHAnsi"/>
          <w:sz w:val="22"/>
          <w:szCs w:val="22"/>
        </w:rPr>
      </w:pPr>
      <w:r w:rsidRPr="003776C6">
        <w:rPr>
          <w:rFonts w:asciiTheme="minorHAnsi" w:hAnsiTheme="minorHAnsi" w:cstheme="minorHAnsi"/>
          <w:sz w:val="22"/>
          <w:szCs w:val="22"/>
        </w:rPr>
        <w:t>* </w:t>
      </w:r>
      <w:r w:rsidR="001C1E86" w:rsidRPr="003776C6">
        <w:rPr>
          <w:rFonts w:asciiTheme="minorHAnsi" w:hAnsiTheme="minorHAnsi" w:cstheme="minorHAnsi"/>
          <w:sz w:val="22"/>
          <w:szCs w:val="22"/>
        </w:rPr>
        <w:t>Gwiazdką oznaczono tematy dodatkowe</w:t>
      </w:r>
      <w:r w:rsidR="00842038" w:rsidRPr="003776C6">
        <w:rPr>
          <w:rFonts w:asciiTheme="minorHAnsi" w:hAnsiTheme="minorHAnsi" w:cstheme="minorHAnsi"/>
          <w:sz w:val="22"/>
          <w:szCs w:val="22"/>
        </w:rPr>
        <w:t xml:space="preserve"> (nieobowi</w:t>
      </w:r>
      <w:r w:rsidR="00EF4A4D" w:rsidRPr="003776C6">
        <w:rPr>
          <w:rFonts w:asciiTheme="minorHAnsi" w:hAnsiTheme="minorHAnsi" w:cstheme="minorHAnsi"/>
          <w:sz w:val="22"/>
          <w:szCs w:val="22"/>
        </w:rPr>
        <w:t>ą</w:t>
      </w:r>
      <w:r w:rsidR="00842038" w:rsidRPr="003776C6">
        <w:rPr>
          <w:rFonts w:asciiTheme="minorHAnsi" w:hAnsiTheme="minorHAnsi" w:cstheme="minorHAnsi"/>
          <w:sz w:val="22"/>
          <w:szCs w:val="22"/>
        </w:rPr>
        <w:t>zkowe)</w:t>
      </w:r>
      <w:r w:rsidR="001C1E86" w:rsidRPr="003776C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0D990A0" w14:textId="77777777" w:rsidR="0074618E" w:rsidRPr="003776C6" w:rsidRDefault="0074618E" w:rsidP="002D7D77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48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21"/>
        <w:gridCol w:w="4875"/>
        <w:gridCol w:w="1435"/>
        <w:gridCol w:w="1148"/>
      </w:tblGrid>
      <w:tr w:rsidR="00DE00A2" w:rsidRPr="003776C6" w14:paraId="23CC164D" w14:textId="1B8D0576" w:rsidTr="00DE00A2">
        <w:trPr>
          <w:trHeight w:val="851"/>
        </w:trPr>
        <w:tc>
          <w:tcPr>
            <w:tcW w:w="133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8E11FB" w14:textId="77777777" w:rsidR="00DE00A2" w:rsidRPr="003776C6" w:rsidRDefault="00DE00A2" w:rsidP="002D7D77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Temat lekcji</w:t>
            </w:r>
          </w:p>
        </w:tc>
        <w:tc>
          <w:tcPr>
            <w:tcW w:w="239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54AB71" w14:textId="77777777" w:rsidR="00DE00A2" w:rsidRPr="003776C6" w:rsidRDefault="00DE00A2" w:rsidP="002D7D77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Zagadnienia, materiał nauczania</w:t>
            </w:r>
          </w:p>
        </w:tc>
        <w:tc>
          <w:tcPr>
            <w:tcW w:w="705" w:type="pct"/>
          </w:tcPr>
          <w:p w14:paraId="42C65CD2" w14:textId="49DC2442" w:rsidR="00DE00A2" w:rsidRPr="003776C6" w:rsidRDefault="00DE00A2" w:rsidP="002D7D77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Odniesienia do podstawy programowej</w:t>
            </w:r>
          </w:p>
        </w:tc>
        <w:tc>
          <w:tcPr>
            <w:tcW w:w="564" w:type="pct"/>
          </w:tcPr>
          <w:p w14:paraId="0C1736DE" w14:textId="6F170172" w:rsidR="00DE00A2" w:rsidRPr="003776C6" w:rsidRDefault="00DE00A2" w:rsidP="00596140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Liczba </w:t>
            </w:r>
            <w:r w:rsidRPr="003776C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br/>
              <w:t>godzin</w:t>
            </w:r>
          </w:p>
        </w:tc>
      </w:tr>
      <w:tr w:rsidR="00DE00A2" w:rsidRPr="003776C6" w14:paraId="55B1E445" w14:textId="77777777" w:rsidTr="004D0033">
        <w:trPr>
          <w:trHeight w:val="639"/>
        </w:trPr>
        <w:tc>
          <w:tcPr>
            <w:tcW w:w="133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9EFA7C" w14:textId="6CD47F3E" w:rsidR="00DE00A2" w:rsidRPr="003776C6" w:rsidRDefault="00DE00A2" w:rsidP="00AE2485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b/>
                <w:sz w:val="22"/>
                <w:szCs w:val="22"/>
              </w:rPr>
              <w:t>Rozdział I. Pierwsze cywilizacje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FC380C" w14:textId="77777777" w:rsidR="00DE00A2" w:rsidRPr="003776C6" w:rsidRDefault="00DE00A2" w:rsidP="000F1255">
            <w:pPr>
              <w:widowControl/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5" w:type="pct"/>
          </w:tcPr>
          <w:p w14:paraId="07FEE567" w14:textId="77777777" w:rsidR="00DE00A2" w:rsidRPr="003776C6" w:rsidRDefault="00DE00A2" w:rsidP="0067361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4" w:type="pct"/>
          </w:tcPr>
          <w:p w14:paraId="591D577B" w14:textId="77777777" w:rsidR="00DE00A2" w:rsidRPr="003776C6" w:rsidRDefault="00DE00A2" w:rsidP="00596140">
            <w:pPr>
              <w:tabs>
                <w:tab w:val="left" w:pos="977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E00A2" w:rsidRPr="003776C6" w14:paraId="6420237C" w14:textId="3F48B5D9" w:rsidTr="00DE00A2">
        <w:trPr>
          <w:trHeight w:val="851"/>
        </w:trPr>
        <w:tc>
          <w:tcPr>
            <w:tcW w:w="133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ADDA2F" w14:textId="77777777" w:rsidR="00DE00A2" w:rsidRPr="003776C6" w:rsidRDefault="00DE00A2" w:rsidP="00AE2485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1. Życie pierwszych ludzi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980EAD" w14:textId="4069C356" w:rsidR="00DE00A2" w:rsidRPr="003776C6" w:rsidRDefault="00DE00A2" w:rsidP="000F1255">
            <w:pPr>
              <w:widowControl/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– pochodzenie człowieka</w:t>
            </w:r>
          </w:p>
          <w:p w14:paraId="6377AEE7" w14:textId="717EA4F1" w:rsidR="00DE00A2" w:rsidRPr="003776C6" w:rsidRDefault="00DE00A2" w:rsidP="000F1255">
            <w:pPr>
              <w:widowControl/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– różnice między koczowniczym a osiadłym trybem życia</w:t>
            </w:r>
          </w:p>
          <w:p w14:paraId="017DCCA2" w14:textId="5B186C2D" w:rsidR="00DE00A2" w:rsidRPr="003776C6" w:rsidRDefault="00DE00A2" w:rsidP="000F1255">
            <w:pPr>
              <w:widowControl/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– życie człowieka pierwotnego</w:t>
            </w:r>
          </w:p>
          <w:p w14:paraId="522007DE" w14:textId="52FAE711" w:rsidR="00DE00A2" w:rsidRPr="003776C6" w:rsidRDefault="00DE00A2" w:rsidP="000F1255">
            <w:pPr>
              <w:widowControl/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– epoka kamienia, epoka brązu, epoka żelaza</w:t>
            </w:r>
          </w:p>
          <w:p w14:paraId="31DA9F26" w14:textId="7E7F6684" w:rsidR="00DE00A2" w:rsidRPr="003776C6" w:rsidRDefault="00DE00A2" w:rsidP="000F1255">
            <w:pPr>
              <w:widowControl/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– początki rolnictwa i udomowienie zwierząt</w:t>
            </w:r>
          </w:p>
          <w:p w14:paraId="2B184F65" w14:textId="0DA503FE" w:rsidR="00DE00A2" w:rsidRPr="003776C6" w:rsidRDefault="00DE00A2" w:rsidP="000F1255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Pr="003776C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dawne i współczesne sposoby wytapiania żelaza</w:t>
            </w:r>
          </w:p>
          <w:p w14:paraId="5EAAA052" w14:textId="0A1A1AC5" w:rsidR="00DE00A2" w:rsidRPr="003776C6" w:rsidRDefault="00DE00A2" w:rsidP="00C952E9">
            <w:pPr>
              <w:autoSpaceDE w:val="0"/>
              <w:autoSpaceDN w:val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– terminy: </w:t>
            </w:r>
            <w:r w:rsidRPr="003776C6">
              <w:rPr>
                <w:rFonts w:asciiTheme="minorHAnsi" w:hAnsiTheme="minorHAnsi" w:cstheme="minorHAnsi"/>
                <w:i/>
                <w:sz w:val="22"/>
                <w:szCs w:val="22"/>
              </w:rPr>
              <w:t>praludzie</w:t>
            </w: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3776C6">
              <w:rPr>
                <w:rFonts w:asciiTheme="minorHAnsi" w:hAnsiTheme="minorHAnsi" w:cstheme="minorHAnsi"/>
                <w:i/>
                <w:sz w:val="22"/>
                <w:szCs w:val="22"/>
              </w:rPr>
              <w:t>rewolucja</w:t>
            </w: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776C6">
              <w:rPr>
                <w:rFonts w:asciiTheme="minorHAnsi" w:hAnsiTheme="minorHAnsi" w:cstheme="minorHAnsi"/>
                <w:i/>
                <w:sz w:val="22"/>
                <w:szCs w:val="22"/>
              </w:rPr>
              <w:t>neolityczna</w:t>
            </w: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3776C6">
              <w:rPr>
                <w:rFonts w:asciiTheme="minorHAnsi" w:hAnsiTheme="minorHAnsi" w:cstheme="minorHAnsi"/>
                <w:i/>
                <w:sz w:val="22"/>
                <w:szCs w:val="22"/>
              </w:rPr>
              <w:t>koczowniczy</w:t>
            </w: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776C6">
              <w:rPr>
                <w:rFonts w:asciiTheme="minorHAnsi" w:hAnsiTheme="minorHAnsi" w:cstheme="minorHAnsi"/>
                <w:i/>
                <w:sz w:val="22"/>
                <w:szCs w:val="22"/>
              </w:rPr>
              <w:t>tryb życia</w:t>
            </w: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3776C6">
              <w:rPr>
                <w:rFonts w:asciiTheme="minorHAnsi" w:hAnsiTheme="minorHAnsi" w:cstheme="minorHAnsi"/>
                <w:i/>
                <w:sz w:val="22"/>
                <w:szCs w:val="22"/>
              </w:rPr>
              <w:t>osiadły</w:t>
            </w: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776C6">
              <w:rPr>
                <w:rFonts w:asciiTheme="minorHAnsi" w:hAnsiTheme="minorHAnsi" w:cstheme="minorHAnsi"/>
                <w:i/>
                <w:sz w:val="22"/>
                <w:szCs w:val="22"/>
              </w:rPr>
              <w:t>tryb</w:t>
            </w: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776C6">
              <w:rPr>
                <w:rFonts w:asciiTheme="minorHAnsi" w:hAnsiTheme="minorHAnsi" w:cstheme="minorHAnsi"/>
                <w:i/>
                <w:sz w:val="22"/>
                <w:szCs w:val="22"/>
              </w:rPr>
              <w:t>życia</w:t>
            </w: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3776C6">
              <w:rPr>
                <w:rFonts w:asciiTheme="minorHAnsi" w:hAnsiTheme="minorHAnsi" w:cstheme="minorHAnsi"/>
                <w:i/>
                <w:sz w:val="22"/>
                <w:szCs w:val="22"/>
              </w:rPr>
              <w:t>brąz</w:t>
            </w:r>
          </w:p>
        </w:tc>
        <w:tc>
          <w:tcPr>
            <w:tcW w:w="705" w:type="pct"/>
          </w:tcPr>
          <w:p w14:paraId="6F423FF0" w14:textId="1A05A608" w:rsidR="00DE00A2" w:rsidRPr="003776C6" w:rsidRDefault="00DE00A2" w:rsidP="0067361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I.1</w:t>
            </w:r>
          </w:p>
        </w:tc>
        <w:tc>
          <w:tcPr>
            <w:tcW w:w="564" w:type="pct"/>
          </w:tcPr>
          <w:p w14:paraId="63752BE2" w14:textId="36D3A23B" w:rsidR="00DE00A2" w:rsidRPr="003776C6" w:rsidRDefault="00DE00A2" w:rsidP="00596140">
            <w:pPr>
              <w:tabs>
                <w:tab w:val="left" w:pos="977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DE00A2" w:rsidRPr="003776C6" w14:paraId="6CE6CCD0" w14:textId="21216614" w:rsidTr="00DE00A2">
        <w:trPr>
          <w:trHeight w:val="283"/>
        </w:trPr>
        <w:tc>
          <w:tcPr>
            <w:tcW w:w="133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FE2656" w14:textId="77777777" w:rsidR="00DE00A2" w:rsidRPr="003776C6" w:rsidRDefault="00DE00A2" w:rsidP="00AE2485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2. Miasta-państwa</w:t>
            </w:r>
          </w:p>
          <w:p w14:paraId="1411865D" w14:textId="77777777" w:rsidR="00DE00A2" w:rsidRPr="003776C6" w:rsidRDefault="00DE00A2" w:rsidP="00AE2485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Mezopotamii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A03241" w14:textId="78FE1D3E" w:rsidR="00DE00A2" w:rsidRPr="003776C6" w:rsidRDefault="00DE00A2" w:rsidP="00543A8E">
            <w:pPr>
              <w:widowControl/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proofErr w:type="gramStart"/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Mezopotamia jako</w:t>
            </w:r>
            <w:proofErr w:type="gramEnd"/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 kolebka cywilizacji </w:t>
            </w:r>
          </w:p>
          <w:p w14:paraId="3DB49E63" w14:textId="47B4C843" w:rsidR="00DE00A2" w:rsidRPr="003776C6" w:rsidRDefault="00DE00A2" w:rsidP="00543A8E">
            <w:pPr>
              <w:widowControl/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– znaczenie wielkich rzek dla rozwoju najstarszych cywilizacji</w:t>
            </w:r>
          </w:p>
          <w:p w14:paraId="552D0D56" w14:textId="29FD9CA0" w:rsidR="00DE00A2" w:rsidRPr="003776C6" w:rsidRDefault="00DE00A2" w:rsidP="00543A8E">
            <w:pPr>
              <w:widowControl/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– osiągnięcia cywilizacyjne mieszkańców starożytnej Mezopotamii</w:t>
            </w:r>
          </w:p>
          <w:p w14:paraId="1CF103F9" w14:textId="205D9325" w:rsidR="00DE00A2" w:rsidRPr="003776C6" w:rsidRDefault="00DE00A2" w:rsidP="00543A8E">
            <w:pPr>
              <w:widowControl/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– Kodeks Hammurabiego</w:t>
            </w:r>
          </w:p>
          <w:p w14:paraId="653231B6" w14:textId="4199BE13" w:rsidR="00DE00A2" w:rsidRPr="003776C6" w:rsidRDefault="00DE00A2" w:rsidP="00C952E9">
            <w:pPr>
              <w:widowControl/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– terminy</w:t>
            </w:r>
            <w:r w:rsidRPr="003776C6">
              <w:rPr>
                <w:rFonts w:asciiTheme="minorHAnsi" w:hAnsiTheme="minorHAnsi" w:cstheme="minorHAnsi"/>
                <w:i/>
                <w:sz w:val="22"/>
                <w:szCs w:val="22"/>
              </w:rPr>
              <w:t>: Mezopotamia, cywilizacja, Bliski Wschód, kanały nawadniające, Sumerowie, pismo klinowe</w:t>
            </w:r>
          </w:p>
        </w:tc>
        <w:tc>
          <w:tcPr>
            <w:tcW w:w="705" w:type="pct"/>
          </w:tcPr>
          <w:p w14:paraId="03FF3816" w14:textId="65BF4610" w:rsidR="00DE00A2" w:rsidRPr="003776C6" w:rsidRDefault="00DE00A2" w:rsidP="0067361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I.2</w:t>
            </w:r>
          </w:p>
        </w:tc>
        <w:tc>
          <w:tcPr>
            <w:tcW w:w="564" w:type="pct"/>
          </w:tcPr>
          <w:p w14:paraId="1955D31A" w14:textId="548F7C41" w:rsidR="00DE00A2" w:rsidRPr="003776C6" w:rsidRDefault="00DE00A2" w:rsidP="005961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DE00A2" w:rsidRPr="003776C6" w14:paraId="077B9DF9" w14:textId="0C904B04" w:rsidTr="00DE00A2">
        <w:trPr>
          <w:trHeight w:val="851"/>
        </w:trPr>
        <w:tc>
          <w:tcPr>
            <w:tcW w:w="133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4C3F25" w14:textId="77777777" w:rsidR="00DE00A2" w:rsidRPr="003776C6" w:rsidRDefault="00DE00A2" w:rsidP="00AE2485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3. W Egipcie</w:t>
            </w:r>
          </w:p>
          <w:p w14:paraId="211F6AC0" w14:textId="77777777" w:rsidR="00DE00A2" w:rsidRPr="003776C6" w:rsidRDefault="00DE00A2" w:rsidP="00AE2485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proofErr w:type="gramStart"/>
            <w:r w:rsidRPr="003776C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faraonów</w:t>
            </w:r>
            <w:proofErr w:type="gramEnd"/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4F086A" w14:textId="4F34A276" w:rsidR="00DE00A2" w:rsidRPr="003776C6" w:rsidRDefault="00DE00A2" w:rsidP="00C16375">
            <w:pPr>
              <w:widowControl/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proofErr w:type="gramStart"/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Egipt jako</w:t>
            </w:r>
            <w:proofErr w:type="gramEnd"/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 przykład antycznej cywilizacji</w:t>
            </w:r>
          </w:p>
          <w:p w14:paraId="6C029AFA" w14:textId="0E402785" w:rsidR="00DE00A2" w:rsidRPr="003776C6" w:rsidRDefault="00DE00A2" w:rsidP="00C16375">
            <w:pPr>
              <w:widowControl/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– znaczenie Nilu dla państwa egipskiego</w:t>
            </w:r>
          </w:p>
          <w:p w14:paraId="3B006C2C" w14:textId="68FA78CD" w:rsidR="00DE00A2" w:rsidRPr="003776C6" w:rsidRDefault="00DE00A2" w:rsidP="00C16375">
            <w:pPr>
              <w:widowControl/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– osiągnięcia cywilizacji egipskiej</w:t>
            </w:r>
          </w:p>
          <w:p w14:paraId="1A42977F" w14:textId="4E38DA5B" w:rsidR="00DE00A2" w:rsidRPr="003776C6" w:rsidRDefault="00DE00A2" w:rsidP="00C16375">
            <w:pPr>
              <w:widowControl/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– struktura społeczna w starożytnym Egipcie</w:t>
            </w:r>
          </w:p>
          <w:p w14:paraId="07BAAFDE" w14:textId="172E384E" w:rsidR="00DE00A2" w:rsidRPr="003776C6" w:rsidRDefault="00DE00A2" w:rsidP="00C16375">
            <w:pPr>
              <w:widowControl/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– wierzenia </w:t>
            </w:r>
            <w:proofErr w:type="gramStart"/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Egipcjan jako</w:t>
            </w:r>
            <w:proofErr w:type="gramEnd"/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 przykład religii politeistycznej</w:t>
            </w:r>
          </w:p>
          <w:p w14:paraId="1FF98B20" w14:textId="50C70509" w:rsidR="00DE00A2" w:rsidRPr="003776C6" w:rsidRDefault="00DE00A2" w:rsidP="009E0D97">
            <w:pPr>
              <w:widowControl/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– terminy: </w:t>
            </w:r>
            <w:r w:rsidRPr="003776C6">
              <w:rPr>
                <w:rFonts w:asciiTheme="minorHAnsi" w:hAnsiTheme="minorHAnsi" w:cstheme="minorHAnsi"/>
                <w:i/>
                <w:sz w:val="22"/>
                <w:szCs w:val="22"/>
              </w:rPr>
              <w:t>faraon, politeizm, mumifikacja, sarkofag, piramidy, hieroglify</w:t>
            </w:r>
          </w:p>
        </w:tc>
        <w:tc>
          <w:tcPr>
            <w:tcW w:w="705" w:type="pct"/>
          </w:tcPr>
          <w:p w14:paraId="75EFC6C0" w14:textId="77777777" w:rsidR="00DE00A2" w:rsidRPr="003776C6" w:rsidRDefault="00DE00A2" w:rsidP="0067361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I.2</w:t>
            </w:r>
          </w:p>
          <w:p w14:paraId="02F5C172" w14:textId="77777777" w:rsidR="00DE00A2" w:rsidRPr="003776C6" w:rsidRDefault="00DE00A2" w:rsidP="0067361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I.3</w:t>
            </w:r>
          </w:p>
          <w:p w14:paraId="22FF838C" w14:textId="77777777" w:rsidR="00DE00A2" w:rsidRPr="003776C6" w:rsidRDefault="00DE00A2" w:rsidP="0067361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I.4</w:t>
            </w:r>
          </w:p>
          <w:p w14:paraId="29B3EF0C" w14:textId="535070F6" w:rsidR="00DE00A2" w:rsidRPr="003776C6" w:rsidRDefault="00DE00A2" w:rsidP="0067361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I.5</w:t>
            </w:r>
          </w:p>
        </w:tc>
        <w:tc>
          <w:tcPr>
            <w:tcW w:w="564" w:type="pct"/>
          </w:tcPr>
          <w:p w14:paraId="169A7F45" w14:textId="24E2DFF3" w:rsidR="00DE00A2" w:rsidRPr="003776C6" w:rsidRDefault="00DE00A2" w:rsidP="005961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DE00A2" w:rsidRPr="003776C6" w14:paraId="7734952A" w14:textId="401130FD" w:rsidTr="00DE00A2">
        <w:trPr>
          <w:trHeight w:val="851"/>
        </w:trPr>
        <w:tc>
          <w:tcPr>
            <w:tcW w:w="133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680212" w14:textId="3F665179" w:rsidR="00DE00A2" w:rsidRPr="003776C6" w:rsidRDefault="00DE00A2" w:rsidP="00AE2485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4. W starożytnym Izraelu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243140" w14:textId="498EBECE" w:rsidR="00DE00A2" w:rsidRPr="003776C6" w:rsidRDefault="00DE00A2" w:rsidP="00AE2485">
            <w:pPr>
              <w:widowControl/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proofErr w:type="gramStart"/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judaizm jako</w:t>
            </w:r>
            <w:proofErr w:type="gramEnd"/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 przykład religii monoteistycznej</w:t>
            </w:r>
          </w:p>
          <w:p w14:paraId="60822D61" w14:textId="54FC0EBA" w:rsidR="00DE00A2" w:rsidRPr="003776C6" w:rsidRDefault="00DE00A2" w:rsidP="00AE2485">
            <w:pPr>
              <w:widowControl/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  <w:highlight w:val="darkGray"/>
              </w:rPr>
              <w:t>– dzieje Izraelitów</w:t>
            </w:r>
          </w:p>
          <w:p w14:paraId="7D13C6DD" w14:textId="7E125318" w:rsidR="00DE00A2" w:rsidRPr="003776C6" w:rsidRDefault="00DE00A2" w:rsidP="00AE2485">
            <w:pPr>
              <w:widowControl/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– Dekalog </w:t>
            </w:r>
          </w:p>
          <w:p w14:paraId="7AC10A50" w14:textId="29EF096E" w:rsidR="00DE00A2" w:rsidRPr="003776C6" w:rsidRDefault="00DE00A2" w:rsidP="00AE2485">
            <w:pPr>
              <w:widowControl/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– Tora</w:t>
            </w:r>
          </w:p>
          <w:p w14:paraId="6E9DB95A" w14:textId="7F093AF9" w:rsidR="00DE00A2" w:rsidRPr="003776C6" w:rsidRDefault="00DE00A2" w:rsidP="00AE2485">
            <w:pPr>
              <w:widowControl/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– postaci: Abraham, Mojżesz, Dawid, Salomon</w:t>
            </w:r>
          </w:p>
          <w:p w14:paraId="01EE6502" w14:textId="22492C53" w:rsidR="00DE00A2" w:rsidRPr="003776C6" w:rsidRDefault="00DE00A2" w:rsidP="006B2280">
            <w:pPr>
              <w:widowControl/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– terminy: </w:t>
            </w:r>
            <w:r w:rsidRPr="003776C6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judaizm, Tora, </w:t>
            </w:r>
            <w:proofErr w:type="spellStart"/>
            <w:r w:rsidRPr="003776C6">
              <w:rPr>
                <w:rFonts w:asciiTheme="minorHAnsi" w:hAnsiTheme="minorHAnsi" w:cstheme="minorHAnsi"/>
                <w:i/>
                <w:sz w:val="22"/>
                <w:szCs w:val="22"/>
              </w:rPr>
              <w:t>Jahwe</w:t>
            </w:r>
            <w:proofErr w:type="spellEnd"/>
            <w:r w:rsidRPr="003776C6">
              <w:rPr>
                <w:rFonts w:asciiTheme="minorHAnsi" w:hAnsiTheme="minorHAnsi" w:cstheme="minorHAnsi"/>
                <w:i/>
                <w:sz w:val="22"/>
                <w:szCs w:val="22"/>
              </w:rPr>
              <w:t>, Dekalog, Mesjasz</w:t>
            </w:r>
          </w:p>
        </w:tc>
        <w:tc>
          <w:tcPr>
            <w:tcW w:w="705" w:type="pct"/>
          </w:tcPr>
          <w:p w14:paraId="500A7DAF" w14:textId="77777777" w:rsidR="00DE00A2" w:rsidRPr="003776C6" w:rsidRDefault="00DE00A2" w:rsidP="00673616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I.2</w:t>
            </w:r>
          </w:p>
          <w:p w14:paraId="2040CDB0" w14:textId="77777777" w:rsidR="00DE00A2" w:rsidRPr="003776C6" w:rsidRDefault="00DE00A2" w:rsidP="00673616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I.3</w:t>
            </w:r>
          </w:p>
          <w:p w14:paraId="0303A85C" w14:textId="65F546AA" w:rsidR="00DE00A2" w:rsidRPr="003776C6" w:rsidRDefault="00DE00A2" w:rsidP="00673616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I.5</w:t>
            </w:r>
          </w:p>
        </w:tc>
        <w:tc>
          <w:tcPr>
            <w:tcW w:w="564" w:type="pct"/>
          </w:tcPr>
          <w:p w14:paraId="6E913937" w14:textId="219F5DE6" w:rsidR="00DE00A2" w:rsidRPr="003776C6" w:rsidRDefault="00DE00A2" w:rsidP="00596140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DE00A2" w:rsidRPr="003776C6" w14:paraId="0DA21817" w14:textId="544CF4FB" w:rsidTr="00DE00A2">
        <w:trPr>
          <w:trHeight w:val="851"/>
        </w:trPr>
        <w:tc>
          <w:tcPr>
            <w:tcW w:w="133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4B5C94" w14:textId="711FA476" w:rsidR="00DE00A2" w:rsidRPr="003776C6" w:rsidRDefault="00DE00A2" w:rsidP="00AE2485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highlight w:val="darkGray"/>
              </w:rPr>
            </w:pPr>
            <w:r w:rsidRPr="003776C6">
              <w:rPr>
                <w:rFonts w:asciiTheme="minorHAnsi" w:hAnsiTheme="minorHAnsi" w:cstheme="minorHAnsi"/>
                <w:color w:val="auto"/>
                <w:sz w:val="22"/>
                <w:szCs w:val="22"/>
                <w:highlight w:val="darkGray"/>
              </w:rPr>
              <w:t>5. Cywilizacja Indii i Chin</w:t>
            </w:r>
          </w:p>
        </w:tc>
        <w:tc>
          <w:tcPr>
            <w:tcW w:w="239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2B5808" w14:textId="4A26A7CE" w:rsidR="00DE00A2" w:rsidRPr="003776C6" w:rsidRDefault="00DE00A2" w:rsidP="00AE2485">
            <w:pPr>
              <w:widowControl/>
              <w:suppressAutoHyphens w:val="0"/>
              <w:rPr>
                <w:rFonts w:asciiTheme="minorHAnsi" w:hAnsiTheme="minorHAnsi" w:cstheme="minorHAnsi"/>
                <w:sz w:val="22"/>
                <w:szCs w:val="22"/>
                <w:highlight w:val="darkGray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  <w:highlight w:val="darkGray"/>
              </w:rPr>
              <w:t xml:space="preserve">– osiągnięcia cywilizacyjne mieszkańców Dalekiego Wschodu </w:t>
            </w:r>
          </w:p>
          <w:p w14:paraId="56DD0292" w14:textId="03EB4FDF" w:rsidR="00DE00A2" w:rsidRPr="003776C6" w:rsidRDefault="00DE00A2" w:rsidP="00AE2485">
            <w:pPr>
              <w:widowControl/>
              <w:suppressAutoHyphens w:val="0"/>
              <w:rPr>
                <w:rFonts w:asciiTheme="minorHAnsi" w:hAnsiTheme="minorHAnsi" w:cstheme="minorHAnsi"/>
                <w:sz w:val="22"/>
                <w:szCs w:val="22"/>
                <w:highlight w:val="darkGray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  <w:highlight w:val="darkGray"/>
              </w:rPr>
              <w:t>– system kastowy</w:t>
            </w:r>
          </w:p>
          <w:p w14:paraId="77B888CE" w14:textId="0EED36AB" w:rsidR="00DE00A2" w:rsidRPr="003776C6" w:rsidRDefault="00DE00A2" w:rsidP="00AE2485">
            <w:pPr>
              <w:widowControl/>
              <w:suppressAutoHyphens w:val="0"/>
              <w:rPr>
                <w:rFonts w:asciiTheme="minorHAnsi" w:hAnsiTheme="minorHAnsi" w:cstheme="minorHAnsi"/>
                <w:sz w:val="22"/>
                <w:szCs w:val="22"/>
                <w:highlight w:val="darkGray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  <w:highlight w:val="darkGray"/>
              </w:rPr>
              <w:t>– hinduizm religią Indii</w:t>
            </w:r>
          </w:p>
          <w:p w14:paraId="7D654B02" w14:textId="7BA81E17" w:rsidR="00DE00A2" w:rsidRPr="003776C6" w:rsidRDefault="00DE00A2" w:rsidP="00AE2485">
            <w:pPr>
              <w:widowControl/>
              <w:suppressAutoHyphens w:val="0"/>
              <w:rPr>
                <w:rFonts w:asciiTheme="minorHAnsi" w:hAnsiTheme="minorHAnsi" w:cstheme="minorHAnsi"/>
                <w:sz w:val="22"/>
                <w:szCs w:val="22"/>
                <w:highlight w:val="darkGray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  <w:highlight w:val="darkGray"/>
              </w:rPr>
              <w:t xml:space="preserve">– terminy: </w:t>
            </w:r>
            <w:r w:rsidRPr="003776C6">
              <w:rPr>
                <w:rFonts w:asciiTheme="minorHAnsi" w:hAnsiTheme="minorHAnsi" w:cstheme="minorHAnsi"/>
                <w:i/>
                <w:sz w:val="22"/>
                <w:szCs w:val="22"/>
                <w:highlight w:val="darkGray"/>
              </w:rPr>
              <w:t>Daleki Wschód</w:t>
            </w:r>
            <w:r w:rsidRPr="003776C6">
              <w:rPr>
                <w:rFonts w:asciiTheme="minorHAnsi" w:hAnsiTheme="minorHAnsi" w:cstheme="minorHAnsi"/>
                <w:sz w:val="22"/>
                <w:szCs w:val="22"/>
                <w:highlight w:val="darkGray"/>
              </w:rPr>
              <w:t xml:space="preserve">, </w:t>
            </w:r>
            <w:r w:rsidRPr="003776C6">
              <w:rPr>
                <w:rFonts w:asciiTheme="minorHAnsi" w:hAnsiTheme="minorHAnsi" w:cstheme="minorHAnsi"/>
                <w:i/>
                <w:sz w:val="22"/>
                <w:szCs w:val="22"/>
                <w:highlight w:val="darkGray"/>
              </w:rPr>
              <w:t>Ariowie</w:t>
            </w:r>
            <w:r w:rsidRPr="003776C6">
              <w:rPr>
                <w:rFonts w:asciiTheme="minorHAnsi" w:hAnsiTheme="minorHAnsi" w:cstheme="minorHAnsi"/>
                <w:sz w:val="22"/>
                <w:szCs w:val="22"/>
                <w:highlight w:val="darkGray"/>
              </w:rPr>
              <w:t xml:space="preserve">, </w:t>
            </w:r>
            <w:r w:rsidRPr="003776C6">
              <w:rPr>
                <w:rFonts w:asciiTheme="minorHAnsi" w:hAnsiTheme="minorHAnsi" w:cstheme="minorHAnsi"/>
                <w:i/>
                <w:sz w:val="22"/>
                <w:szCs w:val="22"/>
                <w:highlight w:val="darkGray"/>
              </w:rPr>
              <w:t>kasta</w:t>
            </w:r>
            <w:r w:rsidRPr="003776C6">
              <w:rPr>
                <w:rFonts w:asciiTheme="minorHAnsi" w:hAnsiTheme="minorHAnsi" w:cstheme="minorHAnsi"/>
                <w:sz w:val="22"/>
                <w:szCs w:val="22"/>
                <w:highlight w:val="darkGray"/>
              </w:rPr>
              <w:t xml:space="preserve">, </w:t>
            </w:r>
            <w:r w:rsidRPr="003776C6">
              <w:rPr>
                <w:rFonts w:asciiTheme="minorHAnsi" w:hAnsiTheme="minorHAnsi" w:cstheme="minorHAnsi"/>
                <w:i/>
                <w:sz w:val="22"/>
                <w:szCs w:val="22"/>
                <w:highlight w:val="darkGray"/>
              </w:rPr>
              <w:t>hinduizm</w:t>
            </w:r>
            <w:r w:rsidRPr="003776C6">
              <w:rPr>
                <w:rFonts w:asciiTheme="minorHAnsi" w:hAnsiTheme="minorHAnsi" w:cstheme="minorHAnsi"/>
                <w:sz w:val="22"/>
                <w:szCs w:val="22"/>
                <w:highlight w:val="darkGray"/>
              </w:rPr>
              <w:t xml:space="preserve">, </w:t>
            </w:r>
            <w:r w:rsidRPr="003776C6">
              <w:rPr>
                <w:rFonts w:asciiTheme="minorHAnsi" w:hAnsiTheme="minorHAnsi" w:cstheme="minorHAnsi"/>
                <w:i/>
                <w:sz w:val="22"/>
                <w:szCs w:val="22"/>
                <w:highlight w:val="darkGray"/>
              </w:rPr>
              <w:t>Wielki Mur Chiński</w:t>
            </w:r>
            <w:r w:rsidRPr="003776C6">
              <w:rPr>
                <w:rFonts w:asciiTheme="minorHAnsi" w:hAnsiTheme="minorHAnsi" w:cstheme="minorHAnsi"/>
                <w:sz w:val="22"/>
                <w:szCs w:val="22"/>
                <w:highlight w:val="darkGray"/>
              </w:rPr>
              <w:t xml:space="preserve"> </w:t>
            </w:r>
          </w:p>
        </w:tc>
        <w:tc>
          <w:tcPr>
            <w:tcW w:w="705" w:type="pct"/>
          </w:tcPr>
          <w:p w14:paraId="48F5560F" w14:textId="5942806A" w:rsidR="00DE00A2" w:rsidRPr="003776C6" w:rsidRDefault="00125BD1" w:rsidP="00673616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2"/>
                <w:szCs w:val="22"/>
                <w:highlight w:val="darkGray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  <w:highlight w:val="darkGray"/>
              </w:rPr>
              <w:t>I.5</w:t>
            </w:r>
          </w:p>
        </w:tc>
        <w:tc>
          <w:tcPr>
            <w:tcW w:w="564" w:type="pct"/>
          </w:tcPr>
          <w:p w14:paraId="275F20B8" w14:textId="71A86B89" w:rsidR="00DE00A2" w:rsidRPr="003776C6" w:rsidRDefault="00DE00A2" w:rsidP="0059614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darkGray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  <w:highlight w:val="darkGray"/>
              </w:rPr>
              <w:t>1</w:t>
            </w:r>
          </w:p>
        </w:tc>
      </w:tr>
      <w:tr w:rsidR="00DE00A2" w:rsidRPr="003776C6" w14:paraId="1B950B1F" w14:textId="0776FD07" w:rsidTr="00DE00A2">
        <w:trPr>
          <w:trHeight w:val="851"/>
        </w:trPr>
        <w:tc>
          <w:tcPr>
            <w:tcW w:w="133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82E4BA" w14:textId="2DCFD4F3" w:rsidR="00DE00A2" w:rsidRPr="003776C6" w:rsidRDefault="00DE00A2" w:rsidP="00AE2485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 xml:space="preserve">* 6. Od hieroglifów </w:t>
            </w:r>
          </w:p>
          <w:p w14:paraId="1E8D7A28" w14:textId="77777777" w:rsidR="00DE00A2" w:rsidRPr="003776C6" w:rsidRDefault="00DE00A2" w:rsidP="00AE2485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proofErr w:type="gramStart"/>
            <w:r w:rsidRPr="003776C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do</w:t>
            </w:r>
            <w:proofErr w:type="gramEnd"/>
            <w:r w:rsidRPr="003776C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alfabetu</w:t>
            </w:r>
          </w:p>
        </w:tc>
        <w:tc>
          <w:tcPr>
            <w:tcW w:w="239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B61E11" w14:textId="529BC592" w:rsidR="00DE00A2" w:rsidRPr="003776C6" w:rsidRDefault="00DE00A2" w:rsidP="00E85E91">
            <w:pPr>
              <w:widowControl/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– powstanie pisma i jego znaczenie dla rozwoju cywilizacji</w:t>
            </w:r>
          </w:p>
          <w:p w14:paraId="2F59828B" w14:textId="7588AF85" w:rsidR="00DE00A2" w:rsidRPr="003776C6" w:rsidRDefault="00DE00A2" w:rsidP="00E85E91">
            <w:pPr>
              <w:widowControl/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– ewolucja pisma i wynalezienie alfabetu</w:t>
            </w:r>
          </w:p>
          <w:p w14:paraId="31F5D042" w14:textId="1B5743FF" w:rsidR="00DE00A2" w:rsidRPr="003776C6" w:rsidRDefault="00DE00A2" w:rsidP="00AE2485">
            <w:pPr>
              <w:widowControl/>
              <w:suppressAutoHyphens w:val="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– terminy: </w:t>
            </w:r>
            <w:r w:rsidRPr="003776C6">
              <w:rPr>
                <w:rFonts w:asciiTheme="minorHAnsi" w:hAnsiTheme="minorHAnsi" w:cstheme="minorHAnsi"/>
                <w:i/>
                <w:sz w:val="22"/>
                <w:szCs w:val="22"/>
              </w:rPr>
              <w:t>papirus, pismo obrazkowe, hieroglify, pismo klinowe, Fenicjanie, pismo alfabetyczne</w:t>
            </w: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3776C6">
              <w:rPr>
                <w:rFonts w:asciiTheme="minorHAnsi" w:hAnsiTheme="minorHAnsi" w:cstheme="minorHAnsi"/>
                <w:i/>
                <w:sz w:val="22"/>
                <w:szCs w:val="22"/>
              </w:rPr>
              <w:t>alfabet łaciński</w:t>
            </w:r>
          </w:p>
        </w:tc>
        <w:tc>
          <w:tcPr>
            <w:tcW w:w="705" w:type="pct"/>
          </w:tcPr>
          <w:p w14:paraId="41A1D575" w14:textId="77777777" w:rsidR="00DE00A2" w:rsidRPr="003776C6" w:rsidRDefault="00DE00A2" w:rsidP="00AE248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4" w:type="pct"/>
          </w:tcPr>
          <w:p w14:paraId="7AD5A246" w14:textId="558EDF47" w:rsidR="00DE00A2" w:rsidRPr="003776C6" w:rsidRDefault="00DE00A2" w:rsidP="005961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DE00A2" w:rsidRPr="003776C6" w14:paraId="736CFE41" w14:textId="70BF4220" w:rsidTr="00DE00A2">
        <w:trPr>
          <w:trHeight w:val="851"/>
        </w:trPr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D86992" w14:textId="79061A73" w:rsidR="00DE00A2" w:rsidRPr="003776C6" w:rsidRDefault="00DE00A2" w:rsidP="00AE248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* Tajemnice sprzed wieków – Jak odczytano pismo Egipcjan?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56E08D" w14:textId="010587A6" w:rsidR="00DE00A2" w:rsidRPr="003776C6" w:rsidRDefault="00DE00A2" w:rsidP="00AE2485">
            <w:pPr>
              <w:autoSpaceDE w:val="0"/>
              <w:autoSpaceDN w:val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Pr="003776C6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naukowy aspekt wyprawy Napoleona do Egiptu</w:t>
            </w:r>
          </w:p>
          <w:p w14:paraId="59A19E46" w14:textId="257FFD86" w:rsidR="00DE00A2" w:rsidRPr="003776C6" w:rsidRDefault="00DE00A2" w:rsidP="00AE2485">
            <w:pPr>
              <w:autoSpaceDE w:val="0"/>
              <w:autoSpaceDN w:val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Pr="003776C6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trudności związane z rozszyfrowaniem hieroglifów</w:t>
            </w:r>
          </w:p>
          <w:p w14:paraId="5BF16B3F" w14:textId="07596D0B" w:rsidR="00DE00A2" w:rsidRPr="003776C6" w:rsidRDefault="00DE00A2" w:rsidP="00AE2485">
            <w:pPr>
              <w:autoSpaceDE w:val="0"/>
              <w:autoSpaceDN w:val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Pr="003776C6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znaczenie Kamienia z </w:t>
            </w:r>
            <w:proofErr w:type="spellStart"/>
            <w:r w:rsidRPr="003776C6">
              <w:rPr>
                <w:rFonts w:asciiTheme="minorHAnsi" w:eastAsia="Times New Roman" w:hAnsiTheme="minorHAnsi" w:cstheme="minorHAnsi"/>
                <w:sz w:val="22"/>
                <w:szCs w:val="22"/>
              </w:rPr>
              <w:t>Rosetty</w:t>
            </w:r>
            <w:proofErr w:type="spellEnd"/>
            <w:r w:rsidRPr="003776C6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dla egiptologii</w:t>
            </w:r>
          </w:p>
          <w:p w14:paraId="02EC14B2" w14:textId="66852362" w:rsidR="00DE00A2" w:rsidRPr="003776C6" w:rsidRDefault="00DE00A2" w:rsidP="003E4B81">
            <w:pPr>
              <w:autoSpaceDE w:val="0"/>
              <w:autoSpaceDN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– terminy: Kamień z </w:t>
            </w:r>
            <w:proofErr w:type="spellStart"/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Rosetty</w:t>
            </w:r>
            <w:proofErr w:type="spellEnd"/>
            <w:r w:rsidRPr="003776C6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</w:t>
            </w:r>
            <w:r w:rsidRPr="003776C6">
              <w:rPr>
                <w:rFonts w:asciiTheme="minorHAnsi" w:eastAsia="Times New Roman" w:hAnsiTheme="minorHAnsi" w:cstheme="minorHAnsi"/>
                <w:sz w:val="22"/>
                <w:szCs w:val="22"/>
              </w:rPr>
              <w:br/>
            </w: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Pr="003776C6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postaci: Jean </w:t>
            </w:r>
            <w:r w:rsidRPr="003776C6">
              <w:rPr>
                <w:rFonts w:asciiTheme="minorHAnsi" w:eastAsia="Times New Roman" w:hAnsiTheme="minorHAnsi" w:cstheme="minorHAnsi"/>
                <w:bCs/>
                <w:sz w:val="22"/>
                <w:szCs w:val="22"/>
              </w:rPr>
              <w:t>François</w:t>
            </w:r>
            <w:r w:rsidRPr="003776C6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776C6">
              <w:rPr>
                <w:rFonts w:asciiTheme="minorHAnsi" w:eastAsia="Times New Roman" w:hAnsiTheme="minorHAnsi" w:cstheme="minorHAnsi"/>
                <w:sz w:val="22"/>
                <w:szCs w:val="22"/>
              </w:rPr>
              <w:t>Champollion</w:t>
            </w:r>
            <w:proofErr w:type="spellEnd"/>
          </w:p>
        </w:tc>
        <w:tc>
          <w:tcPr>
            <w:tcW w:w="705" w:type="pct"/>
          </w:tcPr>
          <w:p w14:paraId="669BE625" w14:textId="77777777" w:rsidR="00DE00A2" w:rsidRPr="003776C6" w:rsidRDefault="00DE00A2" w:rsidP="00AE2485">
            <w:pPr>
              <w:autoSpaceDE w:val="0"/>
              <w:autoSpaceDN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4" w:type="pct"/>
          </w:tcPr>
          <w:p w14:paraId="7458B8A3" w14:textId="77777777" w:rsidR="00DE00A2" w:rsidRPr="003776C6" w:rsidRDefault="00DE00A2" w:rsidP="00596140">
            <w:pPr>
              <w:autoSpaceDE w:val="0"/>
              <w:autoSpaceDN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DE00A2" w:rsidRPr="003776C6" w14:paraId="69B75445" w14:textId="77777777" w:rsidTr="004D0033">
        <w:trPr>
          <w:trHeight w:val="630"/>
        </w:trPr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6F17C6" w14:textId="58EC5235" w:rsidR="00DE00A2" w:rsidRPr="003776C6" w:rsidRDefault="00DE00A2" w:rsidP="00967DE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b/>
                <w:sz w:val="22"/>
                <w:szCs w:val="22"/>
              </w:rPr>
              <w:t>Powtórzenie wiadomości i sprawdzian z rozdziału I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EFD60F" w14:textId="77777777" w:rsidR="00DE00A2" w:rsidRPr="003776C6" w:rsidRDefault="00DE00A2" w:rsidP="00967DEC">
            <w:pPr>
              <w:widowControl/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5" w:type="pct"/>
          </w:tcPr>
          <w:p w14:paraId="68F3A9BB" w14:textId="77777777" w:rsidR="00DE00A2" w:rsidRPr="003776C6" w:rsidRDefault="00DE00A2" w:rsidP="00967D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4" w:type="pct"/>
          </w:tcPr>
          <w:p w14:paraId="7B543D0F" w14:textId="01211C86" w:rsidR="00DE00A2" w:rsidRPr="003776C6" w:rsidRDefault="00DE00A2" w:rsidP="00967D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</w:tr>
      <w:tr w:rsidR="00DE00A2" w:rsidRPr="003776C6" w14:paraId="4234F6EE" w14:textId="77777777" w:rsidTr="004D0033">
        <w:trPr>
          <w:trHeight w:val="553"/>
        </w:trPr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898BC5" w14:textId="602AACD5" w:rsidR="00DE00A2" w:rsidRPr="003776C6" w:rsidRDefault="00DE00A2" w:rsidP="00967DE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b/>
                <w:sz w:val="22"/>
                <w:szCs w:val="22"/>
              </w:rPr>
              <w:t>Rozdział II. Starożytna Grecja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C3B50C" w14:textId="77777777" w:rsidR="00DE00A2" w:rsidRPr="003776C6" w:rsidRDefault="00DE00A2" w:rsidP="00967DEC">
            <w:pPr>
              <w:widowControl/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5" w:type="pct"/>
          </w:tcPr>
          <w:p w14:paraId="310554D8" w14:textId="77777777" w:rsidR="00DE00A2" w:rsidRPr="003776C6" w:rsidRDefault="00DE00A2" w:rsidP="00967D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4" w:type="pct"/>
          </w:tcPr>
          <w:p w14:paraId="4EE855EB" w14:textId="77777777" w:rsidR="00DE00A2" w:rsidRPr="003776C6" w:rsidRDefault="00DE00A2" w:rsidP="00967D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E00A2" w:rsidRPr="003776C6" w14:paraId="644C25FB" w14:textId="1E04DED1" w:rsidTr="00DE00A2">
        <w:trPr>
          <w:trHeight w:val="851"/>
        </w:trPr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60184E" w14:textId="77777777" w:rsidR="00DE00A2" w:rsidRPr="003776C6" w:rsidRDefault="00DE00A2" w:rsidP="00AE248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1. Demokratyczne Ateny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913C7B" w14:textId="4AB3A03A" w:rsidR="00DE00A2" w:rsidRPr="003776C6" w:rsidRDefault="00DE00A2" w:rsidP="00CD71BE">
            <w:pPr>
              <w:widowControl/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– warunki geograficzne Grecji </w:t>
            </w:r>
          </w:p>
          <w:p w14:paraId="10CA13DA" w14:textId="7984E1B8" w:rsidR="00DE00A2" w:rsidRPr="003776C6" w:rsidRDefault="00DE00A2" w:rsidP="00CD71BE">
            <w:pPr>
              <w:widowControl/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– życie w greckiej polis</w:t>
            </w:r>
          </w:p>
          <w:p w14:paraId="33684B84" w14:textId="49F4EF50" w:rsidR="00DE00A2" w:rsidRPr="003776C6" w:rsidRDefault="00DE00A2" w:rsidP="00CD71BE">
            <w:pPr>
              <w:widowControl/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– cechy charakterystyczne demokracji ateńskiej</w:t>
            </w:r>
          </w:p>
          <w:p w14:paraId="4325DF12" w14:textId="548DBE22" w:rsidR="00DE00A2" w:rsidRPr="003776C6" w:rsidRDefault="00DE00A2" w:rsidP="00CD71BE">
            <w:pPr>
              <w:widowControl/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– Perykles – najwybitniejszy przywódca demokratycznych Aten</w:t>
            </w:r>
          </w:p>
          <w:p w14:paraId="1EEB8065" w14:textId="08CF8107" w:rsidR="00DE00A2" w:rsidRPr="003776C6" w:rsidRDefault="00DE00A2" w:rsidP="00CD71BE">
            <w:pPr>
              <w:widowControl/>
              <w:suppressAutoHyphens w:val="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– terminy: </w:t>
            </w:r>
            <w:r w:rsidRPr="003776C6">
              <w:rPr>
                <w:rFonts w:asciiTheme="minorHAnsi" w:hAnsiTheme="minorHAnsi" w:cstheme="minorHAnsi"/>
                <w:i/>
                <w:sz w:val="22"/>
                <w:szCs w:val="22"/>
              </w:rPr>
              <w:t>Hellada, Hellenowie, polis, demokracja, zgromadzenie ludowe, akropol, agora</w:t>
            </w:r>
          </w:p>
          <w:p w14:paraId="3CFF02E7" w14:textId="10E7FDDD" w:rsidR="00DE00A2" w:rsidRPr="003776C6" w:rsidRDefault="00DE00A2" w:rsidP="007D521B">
            <w:pPr>
              <w:widowControl/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– postaci historyczne: Perykles</w:t>
            </w:r>
          </w:p>
        </w:tc>
        <w:tc>
          <w:tcPr>
            <w:tcW w:w="705" w:type="pct"/>
          </w:tcPr>
          <w:p w14:paraId="599DE60A" w14:textId="77777777" w:rsidR="00DE00A2" w:rsidRPr="003776C6" w:rsidRDefault="00DE00A2" w:rsidP="0067361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I.2</w:t>
            </w:r>
          </w:p>
          <w:p w14:paraId="0EF00F85" w14:textId="77777777" w:rsidR="00DE00A2" w:rsidRPr="003776C6" w:rsidRDefault="00DE00A2" w:rsidP="0067361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I.3</w:t>
            </w:r>
          </w:p>
          <w:p w14:paraId="735B0E59" w14:textId="77777777" w:rsidR="00DE00A2" w:rsidRPr="003776C6" w:rsidRDefault="00DE00A2" w:rsidP="0067361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I.4</w:t>
            </w:r>
          </w:p>
          <w:p w14:paraId="7BCF1D5E" w14:textId="6B253F08" w:rsidR="00DE00A2" w:rsidRPr="003776C6" w:rsidRDefault="00DE00A2" w:rsidP="00AE248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4" w:type="pct"/>
          </w:tcPr>
          <w:p w14:paraId="3BE4C5ED" w14:textId="0CDB2724" w:rsidR="00DE00A2" w:rsidRPr="003776C6" w:rsidRDefault="00DE00A2" w:rsidP="005961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DE00A2" w:rsidRPr="003776C6" w14:paraId="2601A101" w14:textId="5289F24F" w:rsidTr="00DE00A2">
        <w:trPr>
          <w:trHeight w:val="851"/>
        </w:trPr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5A0219" w14:textId="07426233" w:rsidR="00DE00A2" w:rsidRPr="003776C6" w:rsidRDefault="00DE00A2" w:rsidP="00DE00A2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2. Sparta i wojny </w:t>
            </w:r>
            <w:r w:rsidRPr="003776C6">
              <w:rPr>
                <w:rFonts w:asciiTheme="minorHAnsi" w:eastAsia="Calibri" w:hAnsiTheme="minorHAnsi" w:cstheme="minorHAnsi"/>
                <w:sz w:val="22"/>
                <w:szCs w:val="22"/>
              </w:rPr>
              <w:br/>
              <w:t>z Persami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FB4D8B" w14:textId="5FD819EF" w:rsidR="00DE00A2" w:rsidRPr="003776C6" w:rsidRDefault="00DE00A2" w:rsidP="00AE2485">
            <w:pPr>
              <w:autoSpaceDE w:val="0"/>
              <w:autoSpaceDN w:val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– powstanie i rozwój imperium perskiego</w:t>
            </w:r>
          </w:p>
          <w:p w14:paraId="4DE27A48" w14:textId="23CEA897" w:rsidR="00DE00A2" w:rsidRPr="003776C6" w:rsidRDefault="00DE00A2" w:rsidP="00AE2485">
            <w:pPr>
              <w:autoSpaceDE w:val="0"/>
              <w:autoSpaceDN w:val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Pr="003776C6">
              <w:rPr>
                <w:rFonts w:asciiTheme="minorHAnsi" w:eastAsia="Times New Roman" w:hAnsiTheme="minorHAnsi" w:cstheme="minorHAnsi"/>
                <w:sz w:val="22"/>
                <w:szCs w:val="22"/>
              </w:rPr>
              <w:t>wojny grecko-perskie</w:t>
            </w:r>
          </w:p>
          <w:p w14:paraId="0479EA03" w14:textId="1A458C2E" w:rsidR="00DE00A2" w:rsidRPr="003776C6" w:rsidRDefault="00DE00A2" w:rsidP="00AE2485">
            <w:pPr>
              <w:autoSpaceDE w:val="0"/>
              <w:autoSpaceDN w:val="0"/>
              <w:rPr>
                <w:rFonts w:asciiTheme="minorHAnsi" w:eastAsia="Times New Roman" w:hAnsiTheme="minorHAnsi" w:cstheme="minorHAnsi"/>
                <w:i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Pr="003776C6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terminy: </w:t>
            </w:r>
            <w:r w:rsidRPr="003776C6">
              <w:rPr>
                <w:rFonts w:asciiTheme="minorHAnsi" w:eastAsia="Times New Roman" w:hAnsiTheme="minorHAnsi" w:cstheme="minorHAnsi"/>
                <w:i/>
                <w:sz w:val="22"/>
                <w:szCs w:val="22"/>
              </w:rPr>
              <w:t>Persowie,</w:t>
            </w:r>
            <w:r w:rsidRPr="003776C6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</w:t>
            </w:r>
            <w:r w:rsidRPr="003776C6">
              <w:rPr>
                <w:rFonts w:asciiTheme="minorHAnsi" w:eastAsia="Times New Roman" w:hAnsiTheme="minorHAnsi" w:cstheme="minorHAnsi"/>
                <w:i/>
                <w:sz w:val="22"/>
                <w:szCs w:val="22"/>
              </w:rPr>
              <w:t>danina, sojusz, hoplita, falanga</w:t>
            </w:r>
          </w:p>
          <w:p w14:paraId="54131E00" w14:textId="2437B53D" w:rsidR="00DE00A2" w:rsidRPr="003776C6" w:rsidRDefault="00DE00A2" w:rsidP="00AE2485">
            <w:pPr>
              <w:autoSpaceDE w:val="0"/>
              <w:autoSpaceDN w:val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Pr="003776C6">
              <w:rPr>
                <w:rFonts w:asciiTheme="minorHAnsi" w:eastAsia="Times New Roman" w:hAnsiTheme="minorHAnsi" w:cstheme="minorHAnsi"/>
                <w:sz w:val="22"/>
                <w:szCs w:val="22"/>
              </w:rPr>
              <w:t>wydarzenia: bitwa pod Maratonem, bitwa pod Termopilami, bitwa pod Salaminą</w:t>
            </w:r>
          </w:p>
          <w:p w14:paraId="7C72C694" w14:textId="0479D4AD" w:rsidR="00DE00A2" w:rsidRPr="003776C6" w:rsidRDefault="00DE00A2" w:rsidP="00AE2485">
            <w:pPr>
              <w:autoSpaceDE w:val="0"/>
              <w:autoSpaceDN w:val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Pr="003776C6">
              <w:rPr>
                <w:rFonts w:asciiTheme="minorHAnsi" w:eastAsia="Times New Roman" w:hAnsiTheme="minorHAnsi" w:cstheme="minorHAnsi"/>
                <w:sz w:val="22"/>
                <w:szCs w:val="22"/>
              </w:rPr>
              <w:t>postaci historyczne: Dariusz, Kserkses, Leonidas</w:t>
            </w:r>
          </w:p>
          <w:p w14:paraId="5A392123" w14:textId="77777777" w:rsidR="00DE00A2" w:rsidRPr="003776C6" w:rsidRDefault="00DE00A2" w:rsidP="00AE2485">
            <w:pPr>
              <w:tabs>
                <w:tab w:val="left" w:pos="977"/>
              </w:tabs>
              <w:jc w:val="both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5" w:type="pct"/>
          </w:tcPr>
          <w:p w14:paraId="18BDE75E" w14:textId="77777777" w:rsidR="00DE00A2" w:rsidRPr="003776C6" w:rsidRDefault="00DE00A2" w:rsidP="0067361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I.2</w:t>
            </w:r>
          </w:p>
          <w:p w14:paraId="3BB4A093" w14:textId="6752902F" w:rsidR="00DE00A2" w:rsidRPr="003776C6" w:rsidRDefault="00DE00A2" w:rsidP="0067361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I.3</w:t>
            </w:r>
          </w:p>
        </w:tc>
        <w:tc>
          <w:tcPr>
            <w:tcW w:w="564" w:type="pct"/>
          </w:tcPr>
          <w:p w14:paraId="1121990B" w14:textId="4E7937DD" w:rsidR="00DE00A2" w:rsidRPr="003776C6" w:rsidRDefault="00DE00A2" w:rsidP="005961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DE00A2" w:rsidRPr="003776C6" w14:paraId="1EE275D1" w14:textId="50F8F464" w:rsidTr="00DE00A2">
        <w:trPr>
          <w:trHeight w:val="851"/>
        </w:trPr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8A71F7" w14:textId="4861B466" w:rsidR="00DE00A2" w:rsidRPr="003776C6" w:rsidRDefault="00DE00A2" w:rsidP="00153A1F">
            <w:pPr>
              <w:autoSpaceDE w:val="0"/>
              <w:autoSpaceDN w:val="0"/>
              <w:jc w:val="both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eastAsia="Times New Roman" w:hAnsiTheme="minorHAnsi" w:cstheme="minorHAnsi"/>
                <w:sz w:val="22"/>
                <w:szCs w:val="22"/>
              </w:rPr>
              <w:t>3. Bogowie i mity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42D8F7" w14:textId="03D9ED1D" w:rsidR="00DE00A2" w:rsidRPr="003776C6" w:rsidRDefault="00DE00A2" w:rsidP="00A83107">
            <w:pPr>
              <w:widowControl/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– wierzenia starożytnych Greków</w:t>
            </w:r>
          </w:p>
          <w:p w14:paraId="708A331A" w14:textId="02F9EC0C" w:rsidR="00DE00A2" w:rsidRPr="003776C6" w:rsidRDefault="00DE00A2" w:rsidP="00A83107">
            <w:pPr>
              <w:widowControl/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– mity greckie</w:t>
            </w:r>
          </w:p>
          <w:p w14:paraId="00D74F34" w14:textId="48E1337B" w:rsidR="00DE00A2" w:rsidRPr="003776C6" w:rsidRDefault="00DE00A2" w:rsidP="00A83107">
            <w:pPr>
              <w:widowControl/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– najważniejsi greccy bogowie: Zeus, Hera, Posejdon, Afrodyta, Atena, Hades, Hefajstos, Ares, Apollo, Hermes</w:t>
            </w:r>
          </w:p>
          <w:p w14:paraId="5F0640F3" w14:textId="35B5EEC7" w:rsidR="00DE00A2" w:rsidRPr="003776C6" w:rsidRDefault="00DE00A2" w:rsidP="00A83107">
            <w:pPr>
              <w:widowControl/>
              <w:suppressAutoHyphens w:val="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– Homer i jego dzieła – </w:t>
            </w:r>
            <w:r w:rsidRPr="003776C6">
              <w:rPr>
                <w:rFonts w:asciiTheme="minorHAnsi" w:hAnsiTheme="minorHAnsi" w:cstheme="minorHAnsi"/>
                <w:i/>
                <w:sz w:val="22"/>
                <w:szCs w:val="22"/>
              </w:rPr>
              <w:t>Iliada</w:t>
            </w: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 i </w:t>
            </w:r>
            <w:r w:rsidRPr="003776C6">
              <w:rPr>
                <w:rFonts w:asciiTheme="minorHAnsi" w:hAnsiTheme="minorHAnsi" w:cstheme="minorHAnsi"/>
                <w:i/>
                <w:sz w:val="22"/>
                <w:szCs w:val="22"/>
              </w:rPr>
              <w:t>Odyseja</w:t>
            </w:r>
          </w:p>
          <w:p w14:paraId="0DF699ED" w14:textId="57DF9D80" w:rsidR="00DE00A2" w:rsidRPr="003776C6" w:rsidRDefault="00DE00A2" w:rsidP="00A83107">
            <w:pPr>
              <w:widowControl/>
              <w:suppressAutoHyphens w:val="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– terminy: </w:t>
            </w:r>
            <w:r w:rsidRPr="003776C6">
              <w:rPr>
                <w:rFonts w:asciiTheme="minorHAnsi" w:hAnsiTheme="minorHAnsi" w:cstheme="minorHAnsi"/>
                <w:i/>
                <w:sz w:val="22"/>
                <w:szCs w:val="22"/>
              </w:rPr>
              <w:t>Olimp, mity, heros, Partenon, Herakles, Achilles, Odyseusz, wojna trojańska</w:t>
            </w: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3776C6">
              <w:rPr>
                <w:rFonts w:asciiTheme="minorHAnsi" w:hAnsiTheme="minorHAnsi" w:cstheme="minorHAnsi"/>
                <w:i/>
                <w:sz w:val="22"/>
                <w:szCs w:val="22"/>
              </w:rPr>
              <w:t>koń trojański</w:t>
            </w: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501098D3" w14:textId="053FF894" w:rsidR="00DE00A2" w:rsidRPr="003776C6" w:rsidRDefault="00DE00A2" w:rsidP="001E4FD5">
            <w:pPr>
              <w:widowControl/>
              <w:suppressAutoHyphens w:val="0"/>
              <w:rPr>
                <w:rFonts w:asciiTheme="minorHAnsi" w:hAnsiTheme="minorHAnsi" w:cstheme="minorHAnsi"/>
                <w:i/>
                <w:sz w:val="22"/>
                <w:szCs w:val="22"/>
                <w:lang w:val="en-US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proofErr w:type="spellStart"/>
            <w:r w:rsidRPr="003776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postać</w:t>
            </w:r>
            <w:proofErr w:type="spellEnd"/>
            <w:r w:rsidRPr="003776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776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historyczna</w:t>
            </w:r>
            <w:proofErr w:type="spellEnd"/>
            <w:r w:rsidRPr="003776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: Homer</w:t>
            </w:r>
          </w:p>
        </w:tc>
        <w:tc>
          <w:tcPr>
            <w:tcW w:w="705" w:type="pct"/>
          </w:tcPr>
          <w:p w14:paraId="657240D3" w14:textId="77777777" w:rsidR="00DE00A2" w:rsidRPr="003776C6" w:rsidRDefault="00DE00A2" w:rsidP="0067361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I.3</w:t>
            </w:r>
          </w:p>
          <w:p w14:paraId="40B486B4" w14:textId="57E29F37" w:rsidR="00DE00A2" w:rsidRPr="003776C6" w:rsidRDefault="00DE00A2" w:rsidP="0067361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I.5</w:t>
            </w:r>
          </w:p>
        </w:tc>
        <w:tc>
          <w:tcPr>
            <w:tcW w:w="564" w:type="pct"/>
          </w:tcPr>
          <w:p w14:paraId="79C47F69" w14:textId="1B61046F" w:rsidR="00DE00A2" w:rsidRPr="003776C6" w:rsidRDefault="00DE00A2" w:rsidP="005961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DE00A2" w:rsidRPr="003776C6" w14:paraId="7CB04F49" w14:textId="0258CC3F" w:rsidTr="00DE00A2">
        <w:trPr>
          <w:trHeight w:val="851"/>
        </w:trPr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CEA2F2" w14:textId="6B2DD21D" w:rsidR="00DE00A2" w:rsidRPr="003776C6" w:rsidRDefault="00DE00A2" w:rsidP="001E22EB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eastAsia="Calibri" w:hAnsiTheme="minorHAnsi" w:cstheme="minorHAnsi"/>
                <w:sz w:val="22"/>
                <w:szCs w:val="22"/>
              </w:rPr>
              <w:t>4. Kultura starożytnej Grecji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4E1DD1" w14:textId="65DEDFE9" w:rsidR="00DE00A2" w:rsidRPr="003776C6" w:rsidRDefault="00DE00A2" w:rsidP="00921EDC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Pr="003776C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wspólne elementy w kulturze greckich polis</w:t>
            </w:r>
          </w:p>
          <w:p w14:paraId="49DAB72A" w14:textId="7D596D60" w:rsidR="00DE00A2" w:rsidRPr="003776C6" w:rsidRDefault="00DE00A2" w:rsidP="00921EDC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Pr="003776C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najważniejsze dokonania sztuki greckiej</w:t>
            </w:r>
          </w:p>
          <w:p w14:paraId="66B190BC" w14:textId="6AC5F482" w:rsidR="00DE00A2" w:rsidRPr="003776C6" w:rsidRDefault="00DE00A2" w:rsidP="00921EDC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Pr="003776C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narodziny teatru greckiego</w:t>
            </w:r>
          </w:p>
          <w:p w14:paraId="47420A26" w14:textId="46C2BB1C" w:rsidR="00DE00A2" w:rsidRPr="003776C6" w:rsidRDefault="00DE00A2" w:rsidP="00921EDC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– znaczenie filozofii w starożytnej Grecji i jej najwybitniejsi przedstawiciele</w:t>
            </w:r>
          </w:p>
          <w:p w14:paraId="450A6B44" w14:textId="38C9517E" w:rsidR="00DE00A2" w:rsidRPr="003776C6" w:rsidRDefault="00DE00A2" w:rsidP="00AE248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– grecka matematyka i medycyna</w:t>
            </w:r>
          </w:p>
          <w:p w14:paraId="1937AA86" w14:textId="4FEEF447" w:rsidR="00DE00A2" w:rsidRPr="003776C6" w:rsidRDefault="00DE00A2" w:rsidP="00AE2485">
            <w:pPr>
              <w:widowControl/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– rola sportu w życiu starożytnych Greków</w:t>
            </w:r>
          </w:p>
          <w:p w14:paraId="0BE47B51" w14:textId="77777777" w:rsidR="00DE00A2" w:rsidRPr="003776C6" w:rsidRDefault="00DE00A2" w:rsidP="00AD356A">
            <w:pPr>
              <w:autoSpaceDE w:val="0"/>
              <w:autoSpaceDN w:val="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– terminy: </w:t>
            </w:r>
            <w:r w:rsidRPr="003776C6">
              <w:rPr>
                <w:rFonts w:asciiTheme="minorHAnsi" w:hAnsiTheme="minorHAnsi" w:cstheme="minorHAnsi"/>
                <w:i/>
                <w:sz w:val="22"/>
                <w:szCs w:val="22"/>
              </w:rPr>
              <w:t>Wielkie Dionizje, amfiteatr, tragedia, komedia, filozofia, igrzyska, olimpiada, Olimpia, stadion, pięciobój olimpijski</w:t>
            </w:r>
          </w:p>
          <w:p w14:paraId="08DC8D39" w14:textId="790E427B" w:rsidR="00DE00A2" w:rsidRPr="003776C6" w:rsidRDefault="00DE00A2" w:rsidP="00AD356A">
            <w:pPr>
              <w:autoSpaceDE w:val="0"/>
              <w:autoSpaceDN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– postaci historyczne: Fidiasz, </w:t>
            </w:r>
            <w:proofErr w:type="spellStart"/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Myron</w:t>
            </w:r>
            <w:proofErr w:type="spellEnd"/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, Ajschylos, Sofokles, Eurypides, Arystofanes, Sokrates, Platon, Arystoteles, Hipokrates, Pitagoras, Tales z Miletu</w:t>
            </w:r>
          </w:p>
        </w:tc>
        <w:tc>
          <w:tcPr>
            <w:tcW w:w="705" w:type="pct"/>
          </w:tcPr>
          <w:p w14:paraId="6E657ECE" w14:textId="2C02E469" w:rsidR="00DE00A2" w:rsidRPr="003776C6" w:rsidRDefault="00DE00A2" w:rsidP="0067361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I.5</w:t>
            </w:r>
          </w:p>
        </w:tc>
        <w:tc>
          <w:tcPr>
            <w:tcW w:w="564" w:type="pct"/>
          </w:tcPr>
          <w:p w14:paraId="23A02BFC" w14:textId="73F3E66B" w:rsidR="00DE00A2" w:rsidRPr="003776C6" w:rsidRDefault="00DE00A2" w:rsidP="005961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DE00A2" w:rsidRPr="003776C6" w14:paraId="20CB3942" w14:textId="52C424A3" w:rsidTr="00DE00A2">
        <w:trPr>
          <w:trHeight w:val="851"/>
        </w:trPr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DEA6CC" w14:textId="765D1CAD" w:rsidR="00DE00A2" w:rsidRPr="003776C6" w:rsidRDefault="00DE00A2" w:rsidP="00B1219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5. Imperium Aleksandra Wielkiego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B19C95" w14:textId="23ACB434" w:rsidR="00DE00A2" w:rsidRPr="003776C6" w:rsidRDefault="00DE00A2" w:rsidP="00716C6E">
            <w:pPr>
              <w:widowControl/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– podboje Aleksandra Wielkiego</w:t>
            </w:r>
          </w:p>
          <w:p w14:paraId="72D0A3A4" w14:textId="2BB3998D" w:rsidR="00DE00A2" w:rsidRPr="003776C6" w:rsidRDefault="00DE00A2" w:rsidP="00716C6E">
            <w:pPr>
              <w:widowControl/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– wojna z Persją (bitwy nad rzeczką </w:t>
            </w:r>
            <w:proofErr w:type="spellStart"/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Granik</w:t>
            </w:r>
            <w:proofErr w:type="spellEnd"/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, pod </w:t>
            </w:r>
            <w:proofErr w:type="spellStart"/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Isssos</w:t>
            </w:r>
            <w:proofErr w:type="spellEnd"/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 i pod </w:t>
            </w:r>
            <w:proofErr w:type="spellStart"/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Gaugamelą</w:t>
            </w:r>
            <w:proofErr w:type="spellEnd"/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14:paraId="4922CE87" w14:textId="3EBF4BA7" w:rsidR="00DE00A2" w:rsidRPr="003776C6" w:rsidRDefault="00DE00A2" w:rsidP="00716C6E">
            <w:pPr>
              <w:widowControl/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– wyprawa Aleksandra do Indii</w:t>
            </w:r>
          </w:p>
          <w:p w14:paraId="5759FCDD" w14:textId="0771F568" w:rsidR="00DE00A2" w:rsidRPr="003776C6" w:rsidRDefault="00DE00A2" w:rsidP="00716C6E">
            <w:pPr>
              <w:widowControl/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kulturowe skutki podbojów Aleksandra Wielkiego</w:t>
            </w:r>
          </w:p>
          <w:p w14:paraId="324692BD" w14:textId="518FB908" w:rsidR="00DE00A2" w:rsidRPr="003776C6" w:rsidRDefault="00DE00A2" w:rsidP="00AE2485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– terminy: </w:t>
            </w:r>
            <w:r w:rsidRPr="003776C6">
              <w:rPr>
                <w:rFonts w:asciiTheme="minorHAnsi" w:hAnsiTheme="minorHAnsi" w:cstheme="minorHAnsi"/>
                <w:i/>
                <w:sz w:val="22"/>
                <w:szCs w:val="22"/>
              </w:rPr>
              <w:t>imperium</w:t>
            </w: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776C6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falanga macedońska</w:t>
            </w: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3776C6">
              <w:rPr>
                <w:rFonts w:asciiTheme="minorHAnsi" w:hAnsiTheme="minorHAnsi" w:cstheme="minorHAnsi"/>
                <w:i/>
                <w:sz w:val="22"/>
                <w:szCs w:val="22"/>
              </w:rPr>
              <w:t>węzeł gordyjski</w:t>
            </w: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776C6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hellenizacja</w:t>
            </w: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3776C6">
              <w:rPr>
                <w:rFonts w:asciiTheme="minorHAnsi" w:hAnsiTheme="minorHAnsi" w:cstheme="minorHAnsi"/>
                <w:i/>
                <w:sz w:val="22"/>
                <w:szCs w:val="22"/>
              </w:rPr>
              <w:t>kultura hellenistyczna</w:t>
            </w:r>
          </w:p>
          <w:p w14:paraId="58781814" w14:textId="14D0EF06" w:rsidR="00DE00A2" w:rsidRPr="003776C6" w:rsidRDefault="00DE00A2" w:rsidP="00AE248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– postaci historyczne: Filip II, Aleksander Macedoński (Wielki)</w:t>
            </w:r>
          </w:p>
        </w:tc>
        <w:tc>
          <w:tcPr>
            <w:tcW w:w="705" w:type="pct"/>
          </w:tcPr>
          <w:p w14:paraId="7F8257C2" w14:textId="466DABA8" w:rsidR="00DE00A2" w:rsidRPr="003776C6" w:rsidRDefault="00DE00A2" w:rsidP="0067361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I.2</w:t>
            </w:r>
          </w:p>
          <w:p w14:paraId="17F7032D" w14:textId="06016B69" w:rsidR="00DE00A2" w:rsidRPr="003776C6" w:rsidRDefault="00DE00A2" w:rsidP="0067361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I.5</w:t>
            </w:r>
          </w:p>
        </w:tc>
        <w:tc>
          <w:tcPr>
            <w:tcW w:w="564" w:type="pct"/>
          </w:tcPr>
          <w:p w14:paraId="49BE53A3" w14:textId="6EDB9DBD" w:rsidR="00DE00A2" w:rsidRPr="003776C6" w:rsidRDefault="00DE00A2" w:rsidP="005961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DE00A2" w:rsidRPr="003776C6" w14:paraId="765868BA" w14:textId="259B6690" w:rsidTr="00DE00A2">
        <w:trPr>
          <w:trHeight w:val="851"/>
        </w:trPr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6061CF" w14:textId="3B3F47A9" w:rsidR="00DE00A2" w:rsidRPr="003776C6" w:rsidRDefault="00DE00A2" w:rsidP="00AE248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eastAsia="Times New Roman" w:hAnsiTheme="minorHAnsi" w:cstheme="minorHAnsi"/>
                <w:sz w:val="22"/>
                <w:szCs w:val="22"/>
              </w:rPr>
              <w:lastRenderedPageBreak/>
              <w:t>* </w:t>
            </w: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Tajemnice sprzed wieków – Jak wyglądała </w:t>
            </w:r>
          </w:p>
          <w:p w14:paraId="1F950AF5" w14:textId="77777777" w:rsidR="00DE00A2" w:rsidRPr="003776C6" w:rsidRDefault="00DE00A2" w:rsidP="002A450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latarnia</w:t>
            </w:r>
            <w:proofErr w:type="gramEnd"/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 morska na </w:t>
            </w:r>
            <w:proofErr w:type="spellStart"/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Faros</w:t>
            </w:r>
            <w:proofErr w:type="spellEnd"/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?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5EEE61" w14:textId="7F5C9D3F" w:rsidR="00DE00A2" w:rsidRPr="003776C6" w:rsidRDefault="00DE00A2" w:rsidP="00AE2485">
            <w:pPr>
              <w:autoSpaceDE w:val="0"/>
              <w:autoSpaceDN w:val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Pr="003776C6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siedem cudów świata</w:t>
            </w:r>
          </w:p>
          <w:p w14:paraId="33D21ACB" w14:textId="4B3B837B" w:rsidR="00DE00A2" w:rsidRPr="003776C6" w:rsidRDefault="00DE00A2" w:rsidP="00AE2485">
            <w:pPr>
              <w:widowControl/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Pr="003776C6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konstrukcja latarni morskiej w </w:t>
            </w:r>
            <w:proofErr w:type="spellStart"/>
            <w:r w:rsidRPr="003776C6">
              <w:rPr>
                <w:rFonts w:asciiTheme="minorHAnsi" w:eastAsia="Times New Roman" w:hAnsiTheme="minorHAnsi" w:cstheme="minorHAnsi"/>
                <w:sz w:val="22"/>
                <w:szCs w:val="22"/>
              </w:rPr>
              <w:t>Faros</w:t>
            </w:r>
            <w:proofErr w:type="spellEnd"/>
          </w:p>
        </w:tc>
        <w:tc>
          <w:tcPr>
            <w:tcW w:w="705" w:type="pct"/>
          </w:tcPr>
          <w:p w14:paraId="4235D547" w14:textId="77777777" w:rsidR="00DE00A2" w:rsidRPr="003776C6" w:rsidRDefault="00DE00A2" w:rsidP="00AE2485">
            <w:pPr>
              <w:widowControl/>
              <w:suppressAutoHyphens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 w:bidi="ar-SA"/>
              </w:rPr>
            </w:pPr>
          </w:p>
        </w:tc>
        <w:tc>
          <w:tcPr>
            <w:tcW w:w="564" w:type="pct"/>
          </w:tcPr>
          <w:p w14:paraId="55BA6DB0" w14:textId="77777777" w:rsidR="00DE00A2" w:rsidRPr="003776C6" w:rsidRDefault="00DE00A2" w:rsidP="00596140">
            <w:pPr>
              <w:widowControl/>
              <w:suppressAutoHyphens w:val="0"/>
              <w:jc w:val="center"/>
              <w:rPr>
                <w:rFonts w:asciiTheme="minorHAnsi" w:eastAsiaTheme="minorHAnsi" w:hAnsiTheme="minorHAnsi" w:cstheme="minorHAnsi"/>
                <w:sz w:val="22"/>
                <w:szCs w:val="22"/>
                <w:lang w:eastAsia="en-US" w:bidi="ar-SA"/>
              </w:rPr>
            </w:pPr>
          </w:p>
        </w:tc>
      </w:tr>
      <w:tr w:rsidR="00DE00A2" w:rsidRPr="003776C6" w14:paraId="39848446" w14:textId="77777777" w:rsidTr="00DE00A2">
        <w:trPr>
          <w:trHeight w:val="425"/>
        </w:trPr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662ADF" w14:textId="6A9C134B" w:rsidR="00DE00A2" w:rsidRPr="003776C6" w:rsidRDefault="00DE00A2" w:rsidP="00967DE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b/>
                <w:sz w:val="22"/>
                <w:szCs w:val="22"/>
              </w:rPr>
              <w:t>Powtórzenie wiadomości i sprawdzian z rozdziału II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879682" w14:textId="77777777" w:rsidR="00DE00A2" w:rsidRPr="003776C6" w:rsidRDefault="00DE00A2" w:rsidP="00967DEC">
            <w:pPr>
              <w:widowControl/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5" w:type="pct"/>
          </w:tcPr>
          <w:p w14:paraId="06A5EFD8" w14:textId="77777777" w:rsidR="00DE00A2" w:rsidRPr="003776C6" w:rsidRDefault="00DE00A2" w:rsidP="00967D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4" w:type="pct"/>
          </w:tcPr>
          <w:p w14:paraId="39CAF0CC" w14:textId="25C03625" w:rsidR="00DE00A2" w:rsidRPr="003776C6" w:rsidRDefault="00DE00A2" w:rsidP="00967D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</w:tr>
      <w:tr w:rsidR="00DE00A2" w:rsidRPr="003776C6" w14:paraId="5E86FF68" w14:textId="77777777" w:rsidTr="00DE00A2">
        <w:trPr>
          <w:trHeight w:val="425"/>
        </w:trPr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785240" w14:textId="009D1877" w:rsidR="00DE00A2" w:rsidRPr="003776C6" w:rsidRDefault="00DE00A2" w:rsidP="00967DE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b/>
                <w:sz w:val="22"/>
                <w:szCs w:val="22"/>
              </w:rPr>
              <w:t>Rozdział III. Starożytny Rzym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F82896" w14:textId="77777777" w:rsidR="00DE00A2" w:rsidRPr="003776C6" w:rsidRDefault="00DE00A2" w:rsidP="00967DEC">
            <w:pPr>
              <w:widowControl/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5" w:type="pct"/>
          </w:tcPr>
          <w:p w14:paraId="5539B2F8" w14:textId="77777777" w:rsidR="00DE00A2" w:rsidRPr="003776C6" w:rsidRDefault="00DE00A2" w:rsidP="00967D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4" w:type="pct"/>
          </w:tcPr>
          <w:p w14:paraId="2DF30156" w14:textId="77777777" w:rsidR="00DE00A2" w:rsidRPr="003776C6" w:rsidRDefault="00DE00A2" w:rsidP="00967D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E00A2" w:rsidRPr="003776C6" w14:paraId="3F7A7909" w14:textId="5F6CA93A" w:rsidTr="00DE00A2">
        <w:trPr>
          <w:trHeight w:val="425"/>
        </w:trPr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E24D80" w14:textId="30827977" w:rsidR="00DE00A2" w:rsidRPr="003776C6" w:rsidRDefault="00DE00A2" w:rsidP="006C26A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1. Ustrój starożytnego Rzymu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C40097" w14:textId="33A33B9D" w:rsidR="00DE00A2" w:rsidRPr="003776C6" w:rsidRDefault="00DE00A2" w:rsidP="00932A14">
            <w:pPr>
              <w:widowControl/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– legendarne początki państwa rzymskiego </w:t>
            </w:r>
          </w:p>
          <w:p w14:paraId="2F577992" w14:textId="462C353C" w:rsidR="00DE00A2" w:rsidRPr="003776C6" w:rsidRDefault="00DE00A2" w:rsidP="00932A14">
            <w:pPr>
              <w:widowControl/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– zasady ustrojowe republiki rzymskiej</w:t>
            </w:r>
          </w:p>
          <w:p w14:paraId="49DFB247" w14:textId="2903254D" w:rsidR="00DE00A2" w:rsidRPr="003776C6" w:rsidRDefault="00DE00A2" w:rsidP="00932A14">
            <w:pPr>
              <w:widowControl/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– społeczeństwo starożytnego Rzymu</w:t>
            </w:r>
          </w:p>
          <w:p w14:paraId="25C71846" w14:textId="78BAC107" w:rsidR="00DE00A2" w:rsidRPr="003776C6" w:rsidRDefault="00DE00A2" w:rsidP="00932A14">
            <w:pPr>
              <w:widowControl/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– dokonania </w:t>
            </w:r>
            <w:proofErr w:type="spellStart"/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Gajusza</w:t>
            </w:r>
            <w:proofErr w:type="spellEnd"/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 Juliusza Cezara</w:t>
            </w:r>
          </w:p>
          <w:p w14:paraId="61FAFE09" w14:textId="0E78C6E0" w:rsidR="00DE00A2" w:rsidRPr="003776C6" w:rsidRDefault="00DE00A2" w:rsidP="00CB7516">
            <w:pPr>
              <w:widowControl/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– upadek republiki</w:t>
            </w:r>
          </w:p>
          <w:p w14:paraId="5638AAF5" w14:textId="018D3743" w:rsidR="00DE00A2" w:rsidRPr="003776C6" w:rsidRDefault="00DE00A2" w:rsidP="00CB7516">
            <w:pPr>
              <w:widowControl/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– powstanie cesarstwa rzymskiego</w:t>
            </w:r>
          </w:p>
          <w:p w14:paraId="74F0797B" w14:textId="3FCA7D60" w:rsidR="00DE00A2" w:rsidRPr="003776C6" w:rsidRDefault="00DE00A2" w:rsidP="00CB7516">
            <w:pPr>
              <w:widowControl/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– terminy: </w:t>
            </w:r>
            <w:r w:rsidRPr="003776C6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Italia, monarchia, republika, senat, patrycjusze, plebejusze, </w:t>
            </w:r>
            <w:proofErr w:type="gramStart"/>
            <w:r w:rsidRPr="003776C6">
              <w:rPr>
                <w:rFonts w:asciiTheme="minorHAnsi" w:hAnsiTheme="minorHAnsi" w:cstheme="minorHAnsi"/>
                <w:i/>
                <w:sz w:val="22"/>
                <w:szCs w:val="22"/>
              </w:rPr>
              <w:t>konsulowie,  pretorzy</w:t>
            </w:r>
            <w:proofErr w:type="gramEnd"/>
            <w:r w:rsidRPr="003776C6">
              <w:rPr>
                <w:rFonts w:asciiTheme="minorHAnsi" w:hAnsiTheme="minorHAnsi" w:cstheme="minorHAnsi"/>
                <w:i/>
                <w:sz w:val="22"/>
                <w:szCs w:val="22"/>
              </w:rPr>
              <w:t>, kwestorzy, trybun ludowy, dyktator, cesarz</w:t>
            </w:r>
          </w:p>
          <w:p w14:paraId="48715832" w14:textId="6E6C54C6" w:rsidR="00DE00A2" w:rsidRPr="003776C6" w:rsidRDefault="00DE00A2" w:rsidP="00CB7516">
            <w:pPr>
              <w:widowControl/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– postaci legendarne i historyczne: Romulus i Remus </w:t>
            </w:r>
            <w:proofErr w:type="spellStart"/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Gajusz</w:t>
            </w:r>
            <w:proofErr w:type="spellEnd"/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 Juliusz Cezar, Oktawian August</w:t>
            </w:r>
          </w:p>
        </w:tc>
        <w:tc>
          <w:tcPr>
            <w:tcW w:w="705" w:type="pct"/>
          </w:tcPr>
          <w:p w14:paraId="107C2C46" w14:textId="77777777" w:rsidR="00DE00A2" w:rsidRPr="003776C6" w:rsidRDefault="00DE00A2" w:rsidP="0067361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I.2</w:t>
            </w:r>
          </w:p>
          <w:p w14:paraId="546EE0B2" w14:textId="77777777" w:rsidR="00DE00A2" w:rsidRPr="003776C6" w:rsidRDefault="00DE00A2" w:rsidP="0067361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I.3</w:t>
            </w:r>
          </w:p>
          <w:p w14:paraId="6679B831" w14:textId="1E26A505" w:rsidR="00DE00A2" w:rsidRPr="003776C6" w:rsidRDefault="00DE00A2" w:rsidP="0067361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I.4</w:t>
            </w:r>
          </w:p>
        </w:tc>
        <w:tc>
          <w:tcPr>
            <w:tcW w:w="564" w:type="pct"/>
          </w:tcPr>
          <w:p w14:paraId="66A4FD52" w14:textId="50225EA8" w:rsidR="00DE00A2" w:rsidRPr="003776C6" w:rsidRDefault="00DE00A2" w:rsidP="005961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DE00A2" w:rsidRPr="003776C6" w14:paraId="3D96241C" w14:textId="6297182A" w:rsidTr="00DE00A2">
        <w:trPr>
          <w:trHeight w:val="851"/>
        </w:trPr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8212AE" w14:textId="3CAEEF7F" w:rsidR="00DE00A2" w:rsidRPr="003776C6" w:rsidRDefault="00DE00A2" w:rsidP="006C26A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2. Imperium Rzymskie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1370D6" w14:textId="534AFC4B" w:rsidR="00DE00A2" w:rsidRPr="003776C6" w:rsidRDefault="00DE00A2" w:rsidP="00CB7516">
            <w:pPr>
              <w:widowControl/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– podboje rzymskie </w:t>
            </w:r>
          </w:p>
          <w:p w14:paraId="31DC6A21" w14:textId="7EBDA70E" w:rsidR="00DE00A2" w:rsidRPr="003776C6" w:rsidRDefault="00DE00A2" w:rsidP="00CB7516">
            <w:pPr>
              <w:widowControl/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– Imperium Rzymskie i jego prowincje</w:t>
            </w:r>
          </w:p>
          <w:p w14:paraId="6FE04A27" w14:textId="4CBEADCF" w:rsidR="00DE00A2" w:rsidRPr="003776C6" w:rsidRDefault="00DE00A2" w:rsidP="00CB7516">
            <w:pPr>
              <w:widowControl/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– organizacja armii rzymskiej</w:t>
            </w:r>
          </w:p>
          <w:p w14:paraId="0A89B607" w14:textId="4A1EC36D" w:rsidR="00DE00A2" w:rsidRPr="003776C6" w:rsidRDefault="00DE00A2" w:rsidP="00CB7516">
            <w:pPr>
              <w:widowControl/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– podział cesarstwa </w:t>
            </w:r>
          </w:p>
          <w:p w14:paraId="6018E7C2" w14:textId="193C15A6" w:rsidR="00DE00A2" w:rsidRPr="003776C6" w:rsidRDefault="00DE00A2" w:rsidP="00CB7516">
            <w:pPr>
              <w:widowControl/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– upadek cesarstwa </w:t>
            </w:r>
            <w:proofErr w:type="spellStart"/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zachodniorzymskiego</w:t>
            </w:r>
            <w:proofErr w:type="spellEnd"/>
          </w:p>
          <w:p w14:paraId="367FE6AD" w14:textId="112847CD" w:rsidR="00DE00A2" w:rsidRPr="003776C6" w:rsidRDefault="00DE00A2" w:rsidP="00D15024">
            <w:pPr>
              <w:autoSpaceDE w:val="0"/>
              <w:autoSpaceDN w:val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Pr="003776C6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terminy: </w:t>
            </w:r>
            <w:r w:rsidRPr="003776C6">
              <w:rPr>
                <w:rFonts w:asciiTheme="minorHAnsi" w:eastAsia="Times New Roman" w:hAnsiTheme="minorHAnsi" w:cstheme="minorHAnsi"/>
                <w:i/>
                <w:sz w:val="22"/>
                <w:szCs w:val="22"/>
              </w:rPr>
              <w:t>Kartagina</w:t>
            </w:r>
            <w:r w:rsidRPr="003776C6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, </w:t>
            </w:r>
            <w:r w:rsidRPr="003776C6">
              <w:rPr>
                <w:rFonts w:asciiTheme="minorHAnsi" w:eastAsia="Times New Roman" w:hAnsiTheme="minorHAnsi" w:cstheme="minorHAnsi"/>
                <w:i/>
                <w:sz w:val="22"/>
                <w:szCs w:val="22"/>
              </w:rPr>
              <w:t xml:space="preserve">prowincja, </w:t>
            </w:r>
            <w:proofErr w:type="spellStart"/>
            <w:r w:rsidRPr="003776C6">
              <w:rPr>
                <w:rFonts w:asciiTheme="minorHAnsi" w:eastAsia="Times New Roman" w:hAnsiTheme="minorHAnsi" w:cstheme="minorHAnsi"/>
                <w:i/>
                <w:sz w:val="22"/>
                <w:szCs w:val="22"/>
              </w:rPr>
              <w:t>limes</w:t>
            </w:r>
            <w:proofErr w:type="spellEnd"/>
            <w:r w:rsidRPr="003776C6">
              <w:rPr>
                <w:rFonts w:asciiTheme="minorHAnsi" w:eastAsia="Times New Roman" w:hAnsiTheme="minorHAnsi" w:cstheme="minorHAnsi"/>
                <w:i/>
                <w:sz w:val="22"/>
                <w:szCs w:val="22"/>
              </w:rPr>
              <w:t xml:space="preserve">, legiony, legioniści, Imperium Rzymskie, </w:t>
            </w:r>
            <w:proofErr w:type="spellStart"/>
            <w:r w:rsidRPr="003776C6">
              <w:rPr>
                <w:rFonts w:asciiTheme="minorHAnsi" w:eastAsia="Times New Roman" w:hAnsiTheme="minorHAnsi" w:cstheme="minorHAnsi"/>
                <w:sz w:val="22"/>
                <w:szCs w:val="22"/>
              </w:rPr>
              <w:t>pax</w:t>
            </w:r>
            <w:proofErr w:type="spellEnd"/>
            <w:r w:rsidRPr="003776C6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Romana</w:t>
            </w:r>
            <w:r w:rsidRPr="003776C6">
              <w:rPr>
                <w:rFonts w:asciiTheme="minorHAnsi" w:eastAsia="Times New Roman" w:hAnsiTheme="minorHAnsi" w:cstheme="minorHAnsi"/>
                <w:i/>
                <w:sz w:val="22"/>
                <w:szCs w:val="22"/>
              </w:rPr>
              <w:t>, romanizacja, barbarzyńcy, Germanie, Hunowie, wielka wędrówka ludów</w:t>
            </w:r>
          </w:p>
        </w:tc>
        <w:tc>
          <w:tcPr>
            <w:tcW w:w="705" w:type="pct"/>
          </w:tcPr>
          <w:p w14:paraId="4B95680A" w14:textId="77777777" w:rsidR="00DE00A2" w:rsidRPr="003776C6" w:rsidRDefault="00DE00A2" w:rsidP="00CF3B5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I.2</w:t>
            </w:r>
          </w:p>
          <w:p w14:paraId="66BC5F6F" w14:textId="77777777" w:rsidR="00DE00A2" w:rsidRPr="003776C6" w:rsidRDefault="00DE00A2" w:rsidP="00CF3B5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I.3</w:t>
            </w:r>
          </w:p>
          <w:p w14:paraId="0D07D4C9" w14:textId="73E9EC87" w:rsidR="00DE00A2" w:rsidRPr="003776C6" w:rsidRDefault="00DE00A2" w:rsidP="00CF3B5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I.4</w:t>
            </w:r>
          </w:p>
        </w:tc>
        <w:tc>
          <w:tcPr>
            <w:tcW w:w="564" w:type="pct"/>
          </w:tcPr>
          <w:p w14:paraId="5986FA3E" w14:textId="5196248D" w:rsidR="00DE00A2" w:rsidRPr="003776C6" w:rsidRDefault="00DE00A2" w:rsidP="005961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DE00A2" w:rsidRPr="003776C6" w14:paraId="3376AD81" w14:textId="2A3B0773" w:rsidTr="00DE00A2">
        <w:trPr>
          <w:trHeight w:val="851"/>
        </w:trPr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F41C0A" w14:textId="63A60A67" w:rsidR="00DE00A2" w:rsidRPr="003776C6" w:rsidRDefault="00DE00A2" w:rsidP="00AE248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3. Życie </w:t>
            </w:r>
            <w:r w:rsidRPr="003776C6">
              <w:rPr>
                <w:rFonts w:asciiTheme="minorHAnsi" w:hAnsiTheme="minorHAnsi" w:cstheme="minorHAnsi"/>
                <w:sz w:val="22"/>
                <w:szCs w:val="22"/>
              </w:rPr>
              <w:br/>
              <w:t>w Wiecznym Mieście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E48B9F" w14:textId="1AB447BA" w:rsidR="00DE00A2" w:rsidRPr="003776C6" w:rsidRDefault="00DE00A2" w:rsidP="00380F11">
            <w:pPr>
              <w:widowControl/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proofErr w:type="gramStart"/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Rzym jako</w:t>
            </w:r>
            <w:proofErr w:type="gramEnd"/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 stolica imperium i Wieczne Miasto</w:t>
            </w:r>
          </w:p>
          <w:p w14:paraId="08CCFA07" w14:textId="7E2CEF49" w:rsidR="00DE00A2" w:rsidRPr="003776C6" w:rsidRDefault="00DE00A2" w:rsidP="00380F11">
            <w:pPr>
              <w:widowControl/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– życie codzienne i rozrywki w Rzymie</w:t>
            </w:r>
          </w:p>
          <w:p w14:paraId="3AA098EA" w14:textId="0BBA4A0C" w:rsidR="00DE00A2" w:rsidRPr="003776C6" w:rsidRDefault="00DE00A2" w:rsidP="00380F11">
            <w:pPr>
              <w:widowControl/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– podział społeczeństwa rzymskiego</w:t>
            </w:r>
          </w:p>
          <w:p w14:paraId="3E170F97" w14:textId="6FE17F48" w:rsidR="00DE00A2" w:rsidRPr="003776C6" w:rsidRDefault="00DE00A2" w:rsidP="00380F11">
            <w:pPr>
              <w:widowControl/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– wierzenia religijne Rzymian</w:t>
            </w:r>
          </w:p>
          <w:p w14:paraId="32EFD05A" w14:textId="637E770A" w:rsidR="00DE00A2" w:rsidRPr="003776C6" w:rsidRDefault="00DE00A2" w:rsidP="00D52E6E">
            <w:pPr>
              <w:widowControl/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– terminy: </w:t>
            </w:r>
            <w:r w:rsidRPr="003776C6">
              <w:rPr>
                <w:rFonts w:asciiTheme="minorHAnsi" w:hAnsiTheme="minorHAnsi" w:cstheme="minorHAnsi"/>
                <w:i/>
                <w:sz w:val="22"/>
                <w:szCs w:val="22"/>
              </w:rPr>
              <w:t>bazylika</w:t>
            </w: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3776C6">
              <w:rPr>
                <w:rFonts w:asciiTheme="minorHAnsi" w:hAnsiTheme="minorHAnsi" w:cstheme="minorHAnsi"/>
                <w:i/>
                <w:sz w:val="22"/>
                <w:szCs w:val="22"/>
              </w:rPr>
              <w:t>Forum Romanum,</w:t>
            </w: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776C6">
              <w:rPr>
                <w:rFonts w:asciiTheme="minorHAnsi" w:hAnsiTheme="minorHAnsi" w:cstheme="minorHAnsi"/>
                <w:i/>
                <w:sz w:val="22"/>
                <w:szCs w:val="22"/>
              </w:rPr>
              <w:t>termy, amfiteatr,</w:t>
            </w: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776C6">
              <w:rPr>
                <w:rFonts w:asciiTheme="minorHAnsi" w:hAnsiTheme="minorHAnsi" w:cstheme="minorHAnsi"/>
                <w:i/>
                <w:sz w:val="22"/>
                <w:szCs w:val="22"/>
              </w:rPr>
              <w:t>gladiatorzy</w:t>
            </w: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3776C6">
              <w:rPr>
                <w:rFonts w:asciiTheme="minorHAnsi" w:hAnsiTheme="minorHAnsi" w:cstheme="minorHAnsi"/>
                <w:i/>
                <w:sz w:val="22"/>
                <w:szCs w:val="22"/>
              </w:rPr>
              <w:t>patrycjusze, plebs, niewolnicy, westalki</w:t>
            </w:r>
          </w:p>
        </w:tc>
        <w:tc>
          <w:tcPr>
            <w:tcW w:w="705" w:type="pct"/>
          </w:tcPr>
          <w:p w14:paraId="7023F272" w14:textId="77777777" w:rsidR="00DE00A2" w:rsidRPr="003776C6" w:rsidRDefault="00DE00A2" w:rsidP="00CF3B5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I.3</w:t>
            </w:r>
          </w:p>
          <w:p w14:paraId="04698D77" w14:textId="11049749" w:rsidR="00DE00A2" w:rsidRPr="003776C6" w:rsidRDefault="00DE00A2" w:rsidP="00CF3B5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I.5</w:t>
            </w:r>
          </w:p>
        </w:tc>
        <w:tc>
          <w:tcPr>
            <w:tcW w:w="564" w:type="pct"/>
          </w:tcPr>
          <w:p w14:paraId="359981F9" w14:textId="0805270B" w:rsidR="00DE00A2" w:rsidRPr="003776C6" w:rsidRDefault="00DE00A2" w:rsidP="005961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DE00A2" w:rsidRPr="003776C6" w14:paraId="55F51080" w14:textId="5D1BF3F7" w:rsidTr="00DE00A2">
        <w:trPr>
          <w:trHeight w:val="565"/>
        </w:trPr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EAF1BF" w14:textId="2E1905E9" w:rsidR="00DE00A2" w:rsidRPr="003776C6" w:rsidRDefault="00DE00A2" w:rsidP="00AE248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4. Dokonania starożytnych Rzymian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491BF4" w14:textId="36713471" w:rsidR="00DE00A2" w:rsidRPr="003776C6" w:rsidRDefault="00DE00A2" w:rsidP="00380F11">
            <w:pPr>
              <w:widowControl/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proofErr w:type="gramStart"/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Rzymianie jako</w:t>
            </w:r>
            <w:proofErr w:type="gramEnd"/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 wielcy budowniczowie</w:t>
            </w:r>
          </w:p>
          <w:p w14:paraId="02FEEF6E" w14:textId="569B1583" w:rsidR="00DE00A2" w:rsidRPr="003776C6" w:rsidRDefault="00DE00A2" w:rsidP="00380F11">
            <w:pPr>
              <w:widowControl/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– kultura i sztuka starożytnego </w:t>
            </w:r>
            <w:proofErr w:type="gramStart"/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Rzymu jako</w:t>
            </w:r>
            <w:proofErr w:type="gramEnd"/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 kontynuacja dokonań antycznych Greków </w:t>
            </w:r>
          </w:p>
          <w:p w14:paraId="09340344" w14:textId="1695207A" w:rsidR="00DE00A2" w:rsidRPr="003776C6" w:rsidRDefault="00DE00A2" w:rsidP="00380F11">
            <w:pPr>
              <w:widowControl/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– prawo rzymskie i jego znaczenie dla funkcjonowania państwa</w:t>
            </w:r>
          </w:p>
          <w:p w14:paraId="4869CA27" w14:textId="6DA3599C" w:rsidR="00DE00A2" w:rsidRPr="003776C6" w:rsidRDefault="00DE00A2" w:rsidP="00380F11">
            <w:pPr>
              <w:widowControl/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– najważniejsze budowle w starożytnym Rzymie</w:t>
            </w:r>
          </w:p>
          <w:p w14:paraId="2B6DF2F1" w14:textId="1DB24299" w:rsidR="00DE00A2" w:rsidRPr="003776C6" w:rsidRDefault="00DE00A2" w:rsidP="00380F11">
            <w:pPr>
              <w:widowControl/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– terminy: </w:t>
            </w:r>
            <w:r w:rsidRPr="003776C6">
              <w:rPr>
                <w:rFonts w:asciiTheme="minorHAnsi" w:hAnsiTheme="minorHAnsi" w:cstheme="minorHAnsi"/>
                <w:i/>
                <w:sz w:val="22"/>
                <w:szCs w:val="22"/>
              </w:rPr>
              <w:t>kopuła, akwedukt, łuk triumfalny, Circus Maximus, Koloseum, Panteon</w:t>
            </w: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776C6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kodeks, Prawo XII Tablic, Kodeks Justyniana </w:t>
            </w:r>
          </w:p>
          <w:p w14:paraId="10225658" w14:textId="68BD5B9B" w:rsidR="00DE00A2" w:rsidRPr="003776C6" w:rsidRDefault="00DE00A2" w:rsidP="003E5833">
            <w:pPr>
              <w:widowControl/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– postaci historyczne: Wergiliusz, Horacy</w:t>
            </w:r>
          </w:p>
        </w:tc>
        <w:tc>
          <w:tcPr>
            <w:tcW w:w="705" w:type="pct"/>
          </w:tcPr>
          <w:p w14:paraId="16ACBFCD" w14:textId="782C849D" w:rsidR="00DE00A2" w:rsidRPr="003776C6" w:rsidRDefault="00DE00A2" w:rsidP="00CF3B5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I.5</w:t>
            </w:r>
          </w:p>
        </w:tc>
        <w:tc>
          <w:tcPr>
            <w:tcW w:w="564" w:type="pct"/>
          </w:tcPr>
          <w:p w14:paraId="146B21A6" w14:textId="48B7811A" w:rsidR="00DE00A2" w:rsidRPr="003776C6" w:rsidRDefault="00DE00A2" w:rsidP="005961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DE00A2" w:rsidRPr="003776C6" w14:paraId="6611CDD2" w14:textId="6CF6ABC1" w:rsidTr="00DE00A2">
        <w:trPr>
          <w:trHeight w:val="851"/>
        </w:trPr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86D2A5" w14:textId="6618C6F7" w:rsidR="00DE00A2" w:rsidRPr="003776C6" w:rsidRDefault="00DE00A2" w:rsidP="00AE248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5. Początki chrześcijaństwa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4BDD1C" w14:textId="68E0C5A5" w:rsidR="00DE00A2" w:rsidRPr="003776C6" w:rsidRDefault="00DE00A2" w:rsidP="00E46E4E">
            <w:pPr>
              <w:widowControl/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– Jezus z </w:t>
            </w:r>
            <w:proofErr w:type="gramStart"/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Nazaretu jako</w:t>
            </w:r>
            <w:proofErr w:type="gramEnd"/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 twórca nowej religii monoteistycznej</w:t>
            </w:r>
          </w:p>
          <w:p w14:paraId="496E347E" w14:textId="120B31AC" w:rsidR="00DE00A2" w:rsidRPr="003776C6" w:rsidRDefault="00DE00A2" w:rsidP="00E46E4E">
            <w:pPr>
              <w:widowControl/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– przyczyny prześladowania chrześcijan w starożytnym Rzymie</w:t>
            </w:r>
          </w:p>
          <w:p w14:paraId="23E09DE4" w14:textId="03008BFB" w:rsidR="00DE00A2" w:rsidRPr="003776C6" w:rsidRDefault="00DE00A2" w:rsidP="00E46E4E">
            <w:pPr>
              <w:widowControl/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– rola świętych Pawła i Piotra w rozwoju chrześcijaństwa</w:t>
            </w:r>
          </w:p>
          <w:p w14:paraId="7B15FEAE" w14:textId="74BD9AEA" w:rsidR="00DE00A2" w:rsidRPr="003776C6" w:rsidRDefault="00DE00A2" w:rsidP="00E46E4E">
            <w:pPr>
              <w:widowControl/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– Edykt mediolański </w:t>
            </w:r>
            <w:proofErr w:type="gramStart"/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i  zakończenie</w:t>
            </w:r>
            <w:proofErr w:type="gramEnd"/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 prześladowań</w:t>
            </w:r>
          </w:p>
          <w:p w14:paraId="15D844A9" w14:textId="57D2F142" w:rsidR="00DE00A2" w:rsidRPr="003776C6" w:rsidRDefault="00DE00A2" w:rsidP="00E46E4E">
            <w:pPr>
              <w:widowControl/>
              <w:suppressAutoHyphens w:val="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terminy: </w:t>
            </w:r>
            <w:r w:rsidRPr="003776C6">
              <w:rPr>
                <w:rFonts w:asciiTheme="minorHAnsi" w:hAnsiTheme="minorHAnsi" w:cstheme="minorHAnsi"/>
                <w:i/>
                <w:sz w:val="22"/>
                <w:szCs w:val="22"/>
              </w:rPr>
              <w:t>Mesjasz</w:t>
            </w: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3776C6">
              <w:rPr>
                <w:rFonts w:asciiTheme="minorHAnsi" w:hAnsiTheme="minorHAnsi" w:cstheme="minorHAnsi"/>
                <w:i/>
                <w:sz w:val="22"/>
                <w:szCs w:val="22"/>
              </w:rPr>
              <w:t>chrześcijaństwo</w:t>
            </w: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3776C6">
              <w:rPr>
                <w:rFonts w:asciiTheme="minorHAnsi" w:hAnsiTheme="minorHAnsi" w:cstheme="minorHAnsi"/>
                <w:i/>
                <w:sz w:val="22"/>
                <w:szCs w:val="22"/>
              </w:rPr>
              <w:t>apostołowie, biskupi, papież, Biblia − Stary i Nowy Testament, Edykt mediolański</w:t>
            </w:r>
          </w:p>
          <w:p w14:paraId="24CECD28" w14:textId="3E26EF7B" w:rsidR="00DE00A2" w:rsidRPr="003776C6" w:rsidRDefault="00DE00A2" w:rsidP="00A41FBB">
            <w:pPr>
              <w:widowControl/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– postaci historyczne: Jezus z Nazaretu, święty Piotr, święty Paweł z </w:t>
            </w:r>
            <w:proofErr w:type="spellStart"/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Tarsu</w:t>
            </w:r>
            <w:proofErr w:type="spellEnd"/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, Konstantyn Wielki</w:t>
            </w:r>
          </w:p>
        </w:tc>
        <w:tc>
          <w:tcPr>
            <w:tcW w:w="705" w:type="pct"/>
          </w:tcPr>
          <w:p w14:paraId="14688BF7" w14:textId="4A861872" w:rsidR="00DE00A2" w:rsidRPr="003776C6" w:rsidRDefault="00DE00A2" w:rsidP="00CF3B5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I.3</w:t>
            </w:r>
          </w:p>
          <w:p w14:paraId="4635B2A7" w14:textId="5EE8649C" w:rsidR="00DE00A2" w:rsidRPr="003776C6" w:rsidRDefault="00DE00A2" w:rsidP="00CF3B5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I.6</w:t>
            </w:r>
          </w:p>
        </w:tc>
        <w:tc>
          <w:tcPr>
            <w:tcW w:w="564" w:type="pct"/>
          </w:tcPr>
          <w:p w14:paraId="4E27EBC5" w14:textId="42E08D73" w:rsidR="00DE00A2" w:rsidRPr="003776C6" w:rsidRDefault="00DE00A2" w:rsidP="005961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DE00A2" w:rsidRPr="003776C6" w14:paraId="5AF4B288" w14:textId="6C8CCAB1" w:rsidTr="00DE00A2">
        <w:trPr>
          <w:trHeight w:val="851"/>
        </w:trPr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11E2CE" w14:textId="4167D6B9" w:rsidR="00DE00A2" w:rsidRPr="003776C6" w:rsidRDefault="00DE00A2" w:rsidP="00AE248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eastAsia="Times New Roman" w:hAnsiTheme="minorHAnsi" w:cstheme="minorHAnsi"/>
                <w:sz w:val="22"/>
                <w:szCs w:val="22"/>
              </w:rPr>
              <w:lastRenderedPageBreak/>
              <w:t>* </w:t>
            </w: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Tajemnice sprzed wieków – Bursztynowy szlak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36D9CB" w14:textId="0127CC6A" w:rsidR="00DE00A2" w:rsidRPr="003776C6" w:rsidRDefault="00DE00A2" w:rsidP="00AE2485">
            <w:pPr>
              <w:autoSpaceDE w:val="0"/>
              <w:autoSpaceDN w:val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Pr="003776C6">
              <w:rPr>
                <w:rFonts w:asciiTheme="minorHAnsi" w:eastAsia="Times New Roman" w:hAnsiTheme="minorHAnsi" w:cstheme="minorHAnsi"/>
                <w:sz w:val="22"/>
                <w:szCs w:val="22"/>
              </w:rPr>
              <w:t>rola szlaków handlowych w starożytności</w:t>
            </w:r>
          </w:p>
          <w:p w14:paraId="4C4E1C3C" w14:textId="12911105" w:rsidR="00DE00A2" w:rsidRPr="003776C6" w:rsidRDefault="00DE00A2" w:rsidP="00AE2485">
            <w:pPr>
              <w:autoSpaceDE w:val="0"/>
              <w:autoSpaceDN w:val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Pr="003776C6">
              <w:rPr>
                <w:rFonts w:asciiTheme="minorHAnsi" w:eastAsia="Times New Roman" w:hAnsiTheme="minorHAnsi" w:cstheme="minorHAnsi"/>
                <w:sz w:val="22"/>
                <w:szCs w:val="22"/>
              </w:rPr>
              <w:t>bursztyn i jego znaczenie dla starożytnych Rzymian</w:t>
            </w:r>
          </w:p>
          <w:p w14:paraId="6B9DFB51" w14:textId="0F344FBA" w:rsidR="00DE00A2" w:rsidRPr="003776C6" w:rsidRDefault="00DE00A2" w:rsidP="00AE2485">
            <w:pPr>
              <w:autoSpaceDE w:val="0"/>
              <w:autoSpaceDN w:val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Pr="003776C6">
              <w:rPr>
                <w:rFonts w:asciiTheme="minorHAnsi" w:eastAsia="Times New Roman" w:hAnsiTheme="minorHAnsi" w:cstheme="minorHAnsi"/>
                <w:sz w:val="22"/>
                <w:szCs w:val="22"/>
              </w:rPr>
              <w:t>kontakty handlowe Rzymian z wybrzeżem Bałtyku</w:t>
            </w:r>
          </w:p>
          <w:p w14:paraId="26BF443E" w14:textId="464195DE" w:rsidR="00DE00A2" w:rsidRPr="003776C6" w:rsidRDefault="00DE00A2" w:rsidP="00AE2485">
            <w:pPr>
              <w:autoSpaceDE w:val="0"/>
              <w:autoSpaceDN w:val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5" w:type="pct"/>
          </w:tcPr>
          <w:p w14:paraId="29A9EF6B" w14:textId="77777777" w:rsidR="00DE00A2" w:rsidRPr="003776C6" w:rsidRDefault="00DE00A2" w:rsidP="00AE248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4" w:type="pct"/>
          </w:tcPr>
          <w:p w14:paraId="7048D83E" w14:textId="77777777" w:rsidR="00DE00A2" w:rsidRPr="003776C6" w:rsidRDefault="00DE00A2" w:rsidP="00596140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E00A2" w:rsidRPr="003776C6" w14:paraId="149F5CB9" w14:textId="77777777" w:rsidTr="00DE00A2">
        <w:trPr>
          <w:trHeight w:val="851"/>
        </w:trPr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A22870" w14:textId="75C8C3CD" w:rsidR="00DE00A2" w:rsidRPr="003776C6" w:rsidRDefault="00DE00A2" w:rsidP="00967DEC">
            <w:pPr>
              <w:pStyle w:val="Pa31"/>
              <w:spacing w:line="240" w:lineRule="auto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b/>
                <w:sz w:val="22"/>
                <w:szCs w:val="22"/>
              </w:rPr>
              <w:t>Powtórzenie wiadomości i sprawdzian z rozdziału III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F6492C" w14:textId="77777777" w:rsidR="00DE00A2" w:rsidRPr="003776C6" w:rsidRDefault="00DE00A2" w:rsidP="00967DEC">
            <w:pPr>
              <w:autoSpaceDE w:val="0"/>
              <w:autoSpaceDN w:val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5" w:type="pct"/>
          </w:tcPr>
          <w:p w14:paraId="1561F9D3" w14:textId="77777777" w:rsidR="00DE00A2" w:rsidRPr="003776C6" w:rsidRDefault="00DE00A2" w:rsidP="00967D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4" w:type="pct"/>
          </w:tcPr>
          <w:p w14:paraId="21C16DD6" w14:textId="255E43B4" w:rsidR="00DE00A2" w:rsidRPr="003776C6" w:rsidRDefault="00DE00A2" w:rsidP="00967DEC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</w:tr>
      <w:tr w:rsidR="00DE00A2" w:rsidRPr="003776C6" w14:paraId="3CD2FDA3" w14:textId="77777777" w:rsidTr="00DE00A2">
        <w:trPr>
          <w:trHeight w:val="654"/>
        </w:trPr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246BF5" w14:textId="320C8530" w:rsidR="00DE00A2" w:rsidRPr="003776C6" w:rsidRDefault="00DE00A2" w:rsidP="00967DEC">
            <w:pPr>
              <w:pStyle w:val="Pa31"/>
              <w:spacing w:line="240" w:lineRule="auto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b/>
                <w:sz w:val="22"/>
                <w:szCs w:val="22"/>
              </w:rPr>
              <w:t>Rozdział IV. Początki średniowiecza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4E61C2" w14:textId="77777777" w:rsidR="00DE00A2" w:rsidRPr="003776C6" w:rsidRDefault="00DE00A2" w:rsidP="00967DEC">
            <w:pPr>
              <w:autoSpaceDE w:val="0"/>
              <w:autoSpaceDN w:val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5" w:type="pct"/>
          </w:tcPr>
          <w:p w14:paraId="35091B74" w14:textId="77777777" w:rsidR="00DE00A2" w:rsidRPr="003776C6" w:rsidRDefault="00DE00A2" w:rsidP="00967D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4" w:type="pct"/>
          </w:tcPr>
          <w:p w14:paraId="7F3F5CAB" w14:textId="77777777" w:rsidR="00DE00A2" w:rsidRPr="003776C6" w:rsidRDefault="00DE00A2" w:rsidP="00967DEC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E00A2" w:rsidRPr="003776C6" w14:paraId="33CB8D8D" w14:textId="3C7145C6" w:rsidTr="00DE00A2">
        <w:trPr>
          <w:trHeight w:val="851"/>
        </w:trPr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B31B99" w14:textId="34E61919" w:rsidR="00DE00A2" w:rsidRPr="003776C6" w:rsidRDefault="00DE00A2" w:rsidP="00AE2485">
            <w:pPr>
              <w:pStyle w:val="Pa31"/>
              <w:spacing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1. Bizancjum </w:t>
            </w:r>
            <w:r w:rsidRPr="003776C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br/>
              <w:t>w czasach świetności</w:t>
            </w:r>
          </w:p>
          <w:p w14:paraId="7536A5A1" w14:textId="77777777" w:rsidR="00DE00A2" w:rsidRPr="003776C6" w:rsidRDefault="00DE00A2" w:rsidP="00AE248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7D04A7" w14:textId="6F8886B2" w:rsidR="00DE00A2" w:rsidRPr="003776C6" w:rsidRDefault="00DE00A2" w:rsidP="00AE2485">
            <w:pPr>
              <w:autoSpaceDE w:val="0"/>
              <w:autoSpaceDN w:val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eastAsia="Times New Roman" w:hAnsiTheme="minorHAnsi" w:cstheme="minorHAnsi"/>
                <w:sz w:val="22"/>
                <w:szCs w:val="22"/>
              </w:rPr>
              <w:t>– cesarstwo bizantyjskie pod panowaniem Justyniana I Wielkiego</w:t>
            </w:r>
          </w:p>
          <w:p w14:paraId="60ECE2DD" w14:textId="718AE75A" w:rsidR="00DE00A2" w:rsidRPr="003776C6" w:rsidRDefault="00DE00A2" w:rsidP="00AE2485">
            <w:pPr>
              <w:autoSpaceDE w:val="0"/>
              <w:autoSpaceDN w:val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eastAsia="Times New Roman" w:hAnsiTheme="minorHAnsi" w:cstheme="minorHAnsi"/>
                <w:sz w:val="22"/>
                <w:szCs w:val="22"/>
              </w:rPr>
              <w:t>– dokonania Justyniana Wielkiego</w:t>
            </w:r>
          </w:p>
          <w:p w14:paraId="73285B8C" w14:textId="7D2A758F" w:rsidR="00DE00A2" w:rsidRPr="003776C6" w:rsidRDefault="00DE00A2" w:rsidP="00AE2485">
            <w:pPr>
              <w:autoSpaceDE w:val="0"/>
              <w:autoSpaceDN w:val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– </w:t>
            </w:r>
            <w:proofErr w:type="gramStart"/>
            <w:r w:rsidRPr="003776C6">
              <w:rPr>
                <w:rFonts w:asciiTheme="minorHAnsi" w:eastAsia="Times New Roman" w:hAnsiTheme="minorHAnsi" w:cstheme="minorHAnsi"/>
                <w:sz w:val="22"/>
                <w:szCs w:val="22"/>
              </w:rPr>
              <w:t>Konstantynopol jako</w:t>
            </w:r>
            <w:proofErr w:type="gramEnd"/>
            <w:r w:rsidRPr="003776C6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Nowy Rzym</w:t>
            </w:r>
          </w:p>
          <w:p w14:paraId="1BBBC2AB" w14:textId="75B6436D" w:rsidR="00DE00A2" w:rsidRPr="003776C6" w:rsidRDefault="00DE00A2" w:rsidP="00AE2485">
            <w:pPr>
              <w:autoSpaceDE w:val="0"/>
              <w:autoSpaceDN w:val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eastAsia="Times New Roman" w:hAnsiTheme="minorHAnsi" w:cstheme="minorHAnsi"/>
                <w:sz w:val="22"/>
                <w:szCs w:val="22"/>
              </w:rPr>
              <w:t>– tradycja grecka w Bizancjum</w:t>
            </w:r>
          </w:p>
          <w:p w14:paraId="78DA57B6" w14:textId="2253594C" w:rsidR="00DE00A2" w:rsidRPr="003776C6" w:rsidRDefault="00DE00A2" w:rsidP="00AE2485">
            <w:pPr>
              <w:autoSpaceDE w:val="0"/>
              <w:autoSpaceDN w:val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eastAsia="Times New Roman" w:hAnsiTheme="minorHAnsi" w:cstheme="minorHAnsi"/>
                <w:sz w:val="22"/>
                <w:szCs w:val="22"/>
              </w:rPr>
              <w:t>– osiągnięcia naukowe Bizantyjczyków</w:t>
            </w:r>
          </w:p>
          <w:p w14:paraId="1C85B26B" w14:textId="20AC2C54" w:rsidR="00DE00A2" w:rsidRPr="003776C6" w:rsidRDefault="00DE00A2" w:rsidP="00AE2485">
            <w:pPr>
              <w:autoSpaceDE w:val="0"/>
              <w:autoSpaceDN w:val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eastAsia="Times New Roman" w:hAnsiTheme="minorHAnsi" w:cstheme="minorHAnsi"/>
                <w:sz w:val="22"/>
                <w:szCs w:val="22"/>
              </w:rPr>
              <w:t>– upadek Konstantynopola, jego przyczyny i skutki</w:t>
            </w:r>
          </w:p>
          <w:p w14:paraId="0D27E547" w14:textId="7CE3BAAC" w:rsidR="00DE00A2" w:rsidRPr="003776C6" w:rsidRDefault="00DE00A2" w:rsidP="00AE2485">
            <w:pPr>
              <w:autoSpaceDE w:val="0"/>
              <w:autoSpaceDN w:val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– terminy: </w:t>
            </w:r>
            <w:r w:rsidRPr="003776C6">
              <w:rPr>
                <w:rFonts w:asciiTheme="minorHAnsi" w:eastAsia="Times New Roman" w:hAnsiTheme="minorHAnsi" w:cstheme="minorHAnsi"/>
                <w:i/>
                <w:sz w:val="22"/>
                <w:szCs w:val="22"/>
              </w:rPr>
              <w:t>Bizancjum</w:t>
            </w:r>
            <w:r w:rsidRPr="003776C6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3776C6">
              <w:rPr>
                <w:rFonts w:asciiTheme="minorHAnsi" w:eastAsia="Times New Roman" w:hAnsiTheme="minorHAnsi" w:cstheme="minorHAnsi"/>
                <w:i/>
                <w:sz w:val="22"/>
                <w:szCs w:val="22"/>
              </w:rPr>
              <w:t>Hagia</w:t>
            </w:r>
            <w:proofErr w:type="spellEnd"/>
            <w:r w:rsidRPr="003776C6">
              <w:rPr>
                <w:rFonts w:asciiTheme="minorHAnsi" w:eastAsia="Times New Roman" w:hAnsiTheme="minorHAnsi" w:cs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3776C6">
              <w:rPr>
                <w:rFonts w:asciiTheme="minorHAnsi" w:eastAsia="Times New Roman" w:hAnsiTheme="minorHAnsi" w:cstheme="minorHAnsi"/>
                <w:i/>
                <w:sz w:val="22"/>
                <w:szCs w:val="22"/>
              </w:rPr>
              <w:t>Sophia</w:t>
            </w:r>
            <w:proofErr w:type="spellEnd"/>
            <w:r w:rsidRPr="003776C6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, </w:t>
            </w:r>
            <w:r w:rsidRPr="003776C6">
              <w:rPr>
                <w:rFonts w:asciiTheme="minorHAnsi" w:eastAsia="Times New Roman" w:hAnsiTheme="minorHAnsi" w:cstheme="minorHAnsi"/>
                <w:i/>
                <w:sz w:val="22"/>
                <w:szCs w:val="22"/>
              </w:rPr>
              <w:t>ikona</w:t>
            </w:r>
            <w:r w:rsidRPr="003776C6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, </w:t>
            </w:r>
            <w:r w:rsidRPr="003776C6">
              <w:rPr>
                <w:rFonts w:asciiTheme="minorHAnsi" w:eastAsia="Times New Roman" w:hAnsiTheme="minorHAnsi" w:cstheme="minorHAnsi"/>
                <w:i/>
                <w:sz w:val="22"/>
                <w:szCs w:val="22"/>
              </w:rPr>
              <w:t>freski</w:t>
            </w:r>
            <w:r w:rsidRPr="003776C6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, </w:t>
            </w:r>
            <w:r w:rsidRPr="003776C6">
              <w:rPr>
                <w:rFonts w:asciiTheme="minorHAnsi" w:eastAsia="Times New Roman" w:hAnsiTheme="minorHAnsi" w:cstheme="minorHAnsi"/>
                <w:i/>
                <w:sz w:val="22"/>
                <w:szCs w:val="22"/>
              </w:rPr>
              <w:t>mozaika</w:t>
            </w:r>
          </w:p>
          <w:p w14:paraId="4E938F63" w14:textId="4E047508" w:rsidR="00DE00A2" w:rsidRPr="003776C6" w:rsidRDefault="00DE00A2" w:rsidP="00AE248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– postaci historyczne: Justynian I Wielki</w:t>
            </w:r>
          </w:p>
          <w:p w14:paraId="0DF0A475" w14:textId="77777777" w:rsidR="00DE00A2" w:rsidRPr="003776C6" w:rsidRDefault="00DE00A2" w:rsidP="00AE2485">
            <w:pPr>
              <w:autoSpaceDE w:val="0"/>
              <w:autoSpaceDN w:val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5" w:type="pct"/>
          </w:tcPr>
          <w:p w14:paraId="3EED9BBB" w14:textId="1564B545" w:rsidR="00DE00A2" w:rsidRPr="003776C6" w:rsidRDefault="00DE00A2" w:rsidP="00CF3B5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II.2</w:t>
            </w:r>
          </w:p>
        </w:tc>
        <w:tc>
          <w:tcPr>
            <w:tcW w:w="564" w:type="pct"/>
          </w:tcPr>
          <w:p w14:paraId="608E823D" w14:textId="094B04D5" w:rsidR="00DE00A2" w:rsidRPr="003776C6" w:rsidRDefault="00DE00A2" w:rsidP="00596140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DE00A2" w:rsidRPr="003776C6" w14:paraId="1EA15DA2" w14:textId="562738AC" w:rsidTr="00DE00A2">
        <w:trPr>
          <w:trHeight w:val="283"/>
        </w:trPr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021CFC" w14:textId="5F936712" w:rsidR="00DE00A2" w:rsidRPr="003776C6" w:rsidRDefault="00DE00A2" w:rsidP="00AE2485">
            <w:pPr>
              <w:pStyle w:val="Pa31"/>
              <w:spacing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2. Arabowie </w:t>
            </w:r>
            <w:r w:rsidRPr="003776C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br/>
              <w:t>i początki islamu</w:t>
            </w:r>
          </w:p>
          <w:p w14:paraId="231EC352" w14:textId="77777777" w:rsidR="00DE00A2" w:rsidRPr="003776C6" w:rsidRDefault="00DE00A2" w:rsidP="00AE248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37D71C" w14:textId="0D6AA76F" w:rsidR="00DE00A2" w:rsidRPr="003776C6" w:rsidRDefault="00DE00A2" w:rsidP="00AE248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– pochodzenie Arabów</w:t>
            </w:r>
          </w:p>
          <w:p w14:paraId="6F444175" w14:textId="2DD45227" w:rsidR="00DE00A2" w:rsidRPr="003776C6" w:rsidRDefault="00DE00A2" w:rsidP="00AE248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– działalność Mahometa i narodziny islamu</w:t>
            </w:r>
          </w:p>
          <w:p w14:paraId="2890221D" w14:textId="3CF3CDB0" w:rsidR="00DE00A2" w:rsidRPr="003776C6" w:rsidRDefault="00DE00A2" w:rsidP="00AE248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– religia muzułmańska i jej zasady</w:t>
            </w:r>
          </w:p>
          <w:p w14:paraId="3C7968B5" w14:textId="16F8D5BA" w:rsidR="00DE00A2" w:rsidRPr="003776C6" w:rsidRDefault="00DE00A2" w:rsidP="00AE248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– dżihad i podboje Arabów</w:t>
            </w:r>
          </w:p>
          <w:p w14:paraId="18B2CE1C" w14:textId="2AC22510" w:rsidR="00DE00A2" w:rsidRPr="003776C6" w:rsidRDefault="00DE00A2" w:rsidP="00AE248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– kultura i nauka arabska</w:t>
            </w:r>
          </w:p>
          <w:p w14:paraId="1E99C04C" w14:textId="094579DB" w:rsidR="00DE00A2" w:rsidRPr="003776C6" w:rsidRDefault="00DE00A2" w:rsidP="00AE248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– terminy: </w:t>
            </w:r>
            <w:r w:rsidRPr="003776C6">
              <w:rPr>
                <w:rFonts w:asciiTheme="minorHAnsi" w:hAnsiTheme="minorHAnsi" w:cstheme="minorHAnsi"/>
                <w:i/>
                <w:sz w:val="22"/>
                <w:szCs w:val="22"/>
              </w:rPr>
              <w:t>oaza, Czarny Kamień, Mekka, Medyna, islam, Allach, Koran, meczet, minaret, mihrab, minbar, dżihad, kalifowie, cyfry arabskie, stal damasceńska, arabeski</w:t>
            </w: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0B72D8F6" w14:textId="55D8A8D1" w:rsidR="00DE00A2" w:rsidRPr="003776C6" w:rsidRDefault="00DE00A2" w:rsidP="00722F72">
            <w:pPr>
              <w:widowControl/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– postaci historyczne: Mahomet</w:t>
            </w:r>
          </w:p>
          <w:p w14:paraId="4FFA156E" w14:textId="77777777" w:rsidR="00DE00A2" w:rsidRPr="003776C6" w:rsidRDefault="00DE00A2" w:rsidP="00AE248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5" w:type="pct"/>
          </w:tcPr>
          <w:p w14:paraId="0309F462" w14:textId="538AC21A" w:rsidR="00DE00A2" w:rsidRPr="003776C6" w:rsidRDefault="00DE00A2" w:rsidP="00CF3B5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II.1</w:t>
            </w:r>
          </w:p>
        </w:tc>
        <w:tc>
          <w:tcPr>
            <w:tcW w:w="564" w:type="pct"/>
          </w:tcPr>
          <w:p w14:paraId="39B60882" w14:textId="1E051A5A" w:rsidR="00DE00A2" w:rsidRPr="003776C6" w:rsidRDefault="00DE00A2" w:rsidP="005961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DE00A2" w:rsidRPr="003776C6" w14:paraId="7916E309" w14:textId="17713DE5" w:rsidTr="00DE00A2">
        <w:trPr>
          <w:trHeight w:val="851"/>
        </w:trPr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91D4F0" w14:textId="77777777" w:rsidR="00DE00A2" w:rsidRPr="003776C6" w:rsidRDefault="00DE00A2" w:rsidP="00AE2485">
            <w:pPr>
              <w:pStyle w:val="Pa31"/>
              <w:spacing w:line="240" w:lineRule="auto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3. Nowe państwa w Europie</w:t>
            </w:r>
          </w:p>
        </w:tc>
        <w:tc>
          <w:tcPr>
            <w:tcW w:w="239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A2C0CD" w14:textId="00B4DCC8" w:rsidR="00DE00A2" w:rsidRPr="003776C6" w:rsidRDefault="00DE00A2" w:rsidP="00B35577">
            <w:pPr>
              <w:widowControl/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– powstanie państwa Franków</w:t>
            </w:r>
          </w:p>
          <w:p w14:paraId="66CB2221" w14:textId="35868A92" w:rsidR="00DE00A2" w:rsidRPr="003776C6" w:rsidRDefault="00DE00A2" w:rsidP="00B35577">
            <w:pPr>
              <w:widowControl/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– cesarstwo Karola Wielkiego</w:t>
            </w:r>
          </w:p>
          <w:p w14:paraId="19E94BE5" w14:textId="07CFD351" w:rsidR="00DE00A2" w:rsidRPr="003776C6" w:rsidRDefault="00DE00A2" w:rsidP="00B35577">
            <w:pPr>
              <w:widowControl/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– rozwój kultury i nauki w państwie Karola Wielkiego</w:t>
            </w:r>
          </w:p>
          <w:p w14:paraId="261145FE" w14:textId="7A49BEC6" w:rsidR="00DE00A2" w:rsidRPr="003776C6" w:rsidRDefault="00DE00A2" w:rsidP="00B35577">
            <w:pPr>
              <w:widowControl/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  <w:highlight w:val="darkGray"/>
              </w:rPr>
              <w:t xml:space="preserve">– traktat w Verdun i jego skutki – nowe państwa </w:t>
            </w:r>
            <w:r w:rsidR="00A52C92" w:rsidRPr="003776C6">
              <w:rPr>
                <w:rFonts w:asciiTheme="minorHAnsi" w:hAnsiTheme="minorHAnsi" w:cstheme="minorHAnsi"/>
                <w:sz w:val="22"/>
                <w:szCs w:val="22"/>
                <w:highlight w:val="darkGray"/>
              </w:rPr>
              <w:br/>
            </w:r>
            <w:r w:rsidRPr="003776C6">
              <w:rPr>
                <w:rFonts w:asciiTheme="minorHAnsi" w:hAnsiTheme="minorHAnsi" w:cstheme="minorHAnsi"/>
                <w:sz w:val="22"/>
                <w:szCs w:val="22"/>
                <w:highlight w:val="darkGray"/>
              </w:rPr>
              <w:t>w Europie</w:t>
            </w:r>
          </w:p>
          <w:p w14:paraId="7FB6E4C8" w14:textId="3171DBC7" w:rsidR="00DE00A2" w:rsidRPr="003776C6" w:rsidRDefault="00DE00A2" w:rsidP="00B35577">
            <w:pPr>
              <w:widowControl/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– Rzesza Niemiecka</w:t>
            </w:r>
          </w:p>
          <w:p w14:paraId="2673BFBF" w14:textId="11A838DA" w:rsidR="00DE00A2" w:rsidRPr="003776C6" w:rsidRDefault="00DE00A2" w:rsidP="00B35577">
            <w:pPr>
              <w:widowControl/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– terminy: </w:t>
            </w:r>
            <w:r w:rsidRPr="003776C6">
              <w:rPr>
                <w:rFonts w:asciiTheme="minorHAnsi" w:hAnsiTheme="minorHAnsi" w:cstheme="minorHAnsi"/>
                <w:i/>
                <w:sz w:val="22"/>
                <w:szCs w:val="22"/>
              </w:rPr>
              <w:t>Frankowie,</w:t>
            </w: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776C6">
              <w:rPr>
                <w:rFonts w:asciiTheme="minorHAnsi" w:hAnsiTheme="minorHAnsi" w:cstheme="minorHAnsi"/>
                <w:i/>
                <w:sz w:val="22"/>
                <w:szCs w:val="22"/>
              </w:rPr>
              <w:t>dynastia, majordom, Karolingowie, układ w Verdun, cesarstwo, margrabia, marchia, możnowładca, Rzesza Niemiecka</w:t>
            </w:r>
          </w:p>
          <w:p w14:paraId="418FDC3A" w14:textId="6E2C7A5B" w:rsidR="00DE00A2" w:rsidRPr="003776C6" w:rsidRDefault="00DE00A2" w:rsidP="00B35577">
            <w:pPr>
              <w:widowControl/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– postaci historyczne: Chlodwig, Karol Młot, Pepin Mały, Karol Wielki, Otton I</w:t>
            </w:r>
          </w:p>
          <w:p w14:paraId="47006EBE" w14:textId="77777777" w:rsidR="00DE00A2" w:rsidRPr="003776C6" w:rsidRDefault="00DE00A2" w:rsidP="00AE2485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5" w:type="pct"/>
          </w:tcPr>
          <w:p w14:paraId="4A8CF441" w14:textId="545E1562" w:rsidR="00DE00A2" w:rsidRPr="003776C6" w:rsidRDefault="00DE00A2" w:rsidP="00CB07B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III.</w:t>
            </w:r>
            <w:r w:rsidR="00CB07B2"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564" w:type="pct"/>
          </w:tcPr>
          <w:p w14:paraId="6E60256C" w14:textId="44D0A04C" w:rsidR="00DE00A2" w:rsidRPr="003776C6" w:rsidRDefault="00DE00A2" w:rsidP="005961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DE00A2" w:rsidRPr="003776C6" w14:paraId="5D2979DC" w14:textId="79889904" w:rsidTr="00DE00A2">
        <w:trPr>
          <w:trHeight w:val="851"/>
        </w:trPr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10BFC2" w14:textId="283F67B0" w:rsidR="00DE00A2" w:rsidRPr="003776C6" w:rsidRDefault="00DE00A2" w:rsidP="00AE2485">
            <w:pPr>
              <w:pStyle w:val="Pa31"/>
              <w:spacing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4. Konflikt papiestwa </w:t>
            </w:r>
            <w:r w:rsidRPr="003776C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br/>
              <w:t>z cesarstwem</w:t>
            </w:r>
          </w:p>
          <w:p w14:paraId="63998077" w14:textId="77777777" w:rsidR="00DE00A2" w:rsidRPr="003776C6" w:rsidRDefault="00DE00A2" w:rsidP="00AE248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9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E25356" w14:textId="2C0846CE" w:rsidR="00DE00A2" w:rsidRPr="003776C6" w:rsidRDefault="00DE00A2" w:rsidP="002378AF">
            <w:pPr>
              <w:widowControl/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– wielka schizma wschodnia i jej skutki</w:t>
            </w:r>
          </w:p>
          <w:p w14:paraId="0FA3D89F" w14:textId="769C2171" w:rsidR="00DE00A2" w:rsidRPr="003776C6" w:rsidRDefault="00DE00A2" w:rsidP="002378AF">
            <w:pPr>
              <w:widowControl/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– przyczyny sporu między cesarzem a papieżem w XI wieku</w:t>
            </w:r>
          </w:p>
          <w:p w14:paraId="1BB9FF17" w14:textId="6A9FA891" w:rsidR="00DE00A2" w:rsidRPr="003776C6" w:rsidRDefault="00DE00A2" w:rsidP="002378AF">
            <w:pPr>
              <w:widowControl/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– spotkanie Grzegorza VII z Henrykiem IV w Canossie</w:t>
            </w:r>
          </w:p>
          <w:p w14:paraId="497BD917" w14:textId="0A12B89E" w:rsidR="00DE00A2" w:rsidRPr="003776C6" w:rsidRDefault="00DE00A2" w:rsidP="002378AF">
            <w:pPr>
              <w:widowControl/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konkordat wormacki i jego postanowienia</w:t>
            </w:r>
          </w:p>
          <w:p w14:paraId="2F4428FD" w14:textId="0B9C7FB3" w:rsidR="00DE00A2" w:rsidRPr="003776C6" w:rsidRDefault="00DE00A2" w:rsidP="002378AF">
            <w:pPr>
              <w:widowControl/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proofErr w:type="gramStart"/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terminy: </w:t>
            </w:r>
            <w:r w:rsidRPr="003776C6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dogmaty</w:t>
            </w:r>
            <w:proofErr w:type="gramEnd"/>
            <w:r w:rsidRPr="003776C6">
              <w:rPr>
                <w:rFonts w:asciiTheme="minorHAnsi" w:hAnsiTheme="minorHAnsi" w:cstheme="minorHAnsi"/>
                <w:i/>
                <w:sz w:val="22"/>
                <w:szCs w:val="22"/>
              </w:rPr>
              <w:t>, schizma, patriarcha, prawosławie, ekskomunika, inwestytura, synod, konkordat</w:t>
            </w:r>
          </w:p>
          <w:p w14:paraId="64E53F62" w14:textId="0DDB9FEA" w:rsidR="00DE00A2" w:rsidRPr="003776C6" w:rsidRDefault="00DE00A2" w:rsidP="002378AF">
            <w:pPr>
              <w:widowControl/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– postaci historyczne: papież Grzegorz VII, cesarz Henryk IV</w:t>
            </w:r>
          </w:p>
        </w:tc>
        <w:tc>
          <w:tcPr>
            <w:tcW w:w="705" w:type="pct"/>
          </w:tcPr>
          <w:p w14:paraId="704D912A" w14:textId="1E1D0C88" w:rsidR="00DE00A2" w:rsidRPr="003776C6" w:rsidRDefault="00DE00A2" w:rsidP="00CB07B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III.</w:t>
            </w:r>
          </w:p>
        </w:tc>
        <w:tc>
          <w:tcPr>
            <w:tcW w:w="564" w:type="pct"/>
          </w:tcPr>
          <w:p w14:paraId="0863272B" w14:textId="12A266E4" w:rsidR="00DE00A2" w:rsidRPr="003776C6" w:rsidRDefault="00DE00A2" w:rsidP="00596140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DE00A2" w:rsidRPr="003776C6" w14:paraId="1B629F4D" w14:textId="5EE241B6" w:rsidTr="00DE00A2">
        <w:trPr>
          <w:trHeight w:val="851"/>
        </w:trPr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34D380" w14:textId="77777777" w:rsidR="00DE00A2" w:rsidRPr="003776C6" w:rsidRDefault="00DE00A2" w:rsidP="002D7D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</w:pPr>
            <w:r w:rsidRPr="003776C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highlight w:val="lightGray"/>
              </w:rPr>
              <w:lastRenderedPageBreak/>
              <w:t>5. Wyprawy krzyżowe</w:t>
            </w:r>
          </w:p>
        </w:tc>
        <w:tc>
          <w:tcPr>
            <w:tcW w:w="239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1C4F79" w14:textId="5101592C" w:rsidR="00DE00A2" w:rsidRPr="003776C6" w:rsidRDefault="00DE00A2" w:rsidP="009A1369">
            <w:pPr>
              <w:widowControl/>
              <w:suppressAutoHyphens w:val="0"/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– powstanie zakon</w:t>
            </w:r>
            <w:r w:rsidR="005F34C9" w:rsidRPr="003776C6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u</w:t>
            </w:r>
            <w:r w:rsidRPr="003776C6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 xml:space="preserve"> Krzyżaków</w:t>
            </w:r>
          </w:p>
          <w:p w14:paraId="03D2EE01" w14:textId="358F3EC5" w:rsidR="00DE00A2" w:rsidRPr="003776C6" w:rsidRDefault="00DE00A2" w:rsidP="00E92825">
            <w:pPr>
              <w:widowControl/>
              <w:suppressAutoHyphens w:val="0"/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</w:pPr>
          </w:p>
        </w:tc>
        <w:tc>
          <w:tcPr>
            <w:tcW w:w="705" w:type="pct"/>
          </w:tcPr>
          <w:p w14:paraId="6DB53E82" w14:textId="3BC6CD31" w:rsidR="00DE00A2" w:rsidRPr="003776C6" w:rsidRDefault="00DE00A2" w:rsidP="00CF3B5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</w:pPr>
          </w:p>
        </w:tc>
        <w:tc>
          <w:tcPr>
            <w:tcW w:w="564" w:type="pct"/>
          </w:tcPr>
          <w:p w14:paraId="28FFB996" w14:textId="7B520627" w:rsidR="00DE00A2" w:rsidRPr="003776C6" w:rsidRDefault="00DE00A2" w:rsidP="0059614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1</w:t>
            </w:r>
          </w:p>
        </w:tc>
      </w:tr>
      <w:tr w:rsidR="00DE00A2" w:rsidRPr="003776C6" w14:paraId="395CDD3E" w14:textId="757F7A7E" w:rsidTr="00DE00A2">
        <w:trPr>
          <w:trHeight w:val="851"/>
        </w:trPr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861761" w14:textId="417D13F6" w:rsidR="00DE00A2" w:rsidRPr="003776C6" w:rsidRDefault="00DE00A2" w:rsidP="002D7D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* </w:t>
            </w: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Tajemnice sprzed wieków – Skarb templariuszy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3BA5E1" w14:textId="2AC38DB3" w:rsidR="00DE00A2" w:rsidRPr="003776C6" w:rsidRDefault="00DE00A2" w:rsidP="002D7D77">
            <w:pPr>
              <w:autoSpaceDE w:val="0"/>
              <w:autoSpaceDN w:val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Pr="003776C6">
              <w:rPr>
                <w:rFonts w:asciiTheme="minorHAnsi" w:eastAsia="Times New Roman" w:hAnsiTheme="minorHAnsi" w:cstheme="minorHAnsi"/>
                <w:sz w:val="22"/>
                <w:szCs w:val="22"/>
              </w:rPr>
              <w:t>zakon templariuszy i jego funkcje po zakończeniu krucjat</w:t>
            </w:r>
          </w:p>
          <w:p w14:paraId="0B5760B7" w14:textId="6AC1E037" w:rsidR="00DE00A2" w:rsidRPr="003776C6" w:rsidRDefault="00DE00A2" w:rsidP="002D7D77">
            <w:pPr>
              <w:autoSpaceDE w:val="0"/>
              <w:autoSpaceDN w:val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Pr="003776C6">
              <w:rPr>
                <w:rFonts w:asciiTheme="minorHAnsi" w:eastAsia="Times New Roman" w:hAnsiTheme="minorHAnsi" w:cstheme="minorHAnsi"/>
                <w:sz w:val="22"/>
                <w:szCs w:val="22"/>
              </w:rPr>
              <w:t>wzrost znaczenia i bogactwa templariuszy</w:t>
            </w:r>
          </w:p>
          <w:p w14:paraId="3225F3E5" w14:textId="3EBC1DE9" w:rsidR="00DE00A2" w:rsidRPr="003776C6" w:rsidRDefault="00DE00A2" w:rsidP="002D7D77">
            <w:pPr>
              <w:autoSpaceDE w:val="0"/>
              <w:autoSpaceDN w:val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Pr="003776C6">
              <w:rPr>
                <w:rFonts w:asciiTheme="minorHAnsi" w:eastAsia="Times New Roman" w:hAnsiTheme="minorHAnsi" w:cstheme="minorHAnsi"/>
                <w:sz w:val="22"/>
                <w:szCs w:val="22"/>
              </w:rPr>
              <w:t>przyczyny kasacji zakonu</w:t>
            </w:r>
          </w:p>
          <w:p w14:paraId="750A6EDF" w14:textId="27C15512" w:rsidR="00DE00A2" w:rsidRPr="003776C6" w:rsidRDefault="00DE00A2" w:rsidP="004D7819">
            <w:pPr>
              <w:autoSpaceDE w:val="0"/>
              <w:autoSpaceDN w:val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Pr="003776C6">
              <w:rPr>
                <w:rFonts w:asciiTheme="minorHAnsi" w:eastAsia="Times New Roman" w:hAnsiTheme="minorHAnsi" w:cstheme="minorHAnsi"/>
                <w:sz w:val="22"/>
                <w:szCs w:val="22"/>
              </w:rPr>
              <w:t>polskie posiadłości templariuszy</w:t>
            </w:r>
          </w:p>
        </w:tc>
        <w:tc>
          <w:tcPr>
            <w:tcW w:w="705" w:type="pct"/>
          </w:tcPr>
          <w:p w14:paraId="7793E081" w14:textId="77777777" w:rsidR="00DE00A2" w:rsidRPr="003776C6" w:rsidRDefault="00DE00A2" w:rsidP="002D7D7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4" w:type="pct"/>
          </w:tcPr>
          <w:p w14:paraId="368B2D28" w14:textId="77777777" w:rsidR="00DE00A2" w:rsidRPr="003776C6" w:rsidRDefault="00DE00A2" w:rsidP="005961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E00A2" w:rsidRPr="003776C6" w14:paraId="69CC7B29" w14:textId="77777777" w:rsidTr="00DE00A2">
        <w:trPr>
          <w:trHeight w:val="851"/>
        </w:trPr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77E4D8" w14:textId="30065748" w:rsidR="00DE00A2" w:rsidRPr="003776C6" w:rsidRDefault="00DE00A2" w:rsidP="00967DEC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Cs/>
                <w:color w:val="000000"/>
                <w:sz w:val="22"/>
                <w:szCs w:val="22"/>
                <w:lang w:eastAsia="en-US" w:bidi="ar-SA"/>
              </w:rPr>
            </w:pPr>
            <w:r w:rsidRPr="003776C6">
              <w:rPr>
                <w:rFonts w:asciiTheme="minorHAnsi" w:hAnsiTheme="minorHAnsi" w:cstheme="minorHAnsi"/>
                <w:b/>
                <w:sz w:val="22"/>
                <w:szCs w:val="22"/>
              </w:rPr>
              <w:t>Powtórzenie wiadomości i sprawdzian z rozdziału IV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93105C" w14:textId="77777777" w:rsidR="00DE00A2" w:rsidRPr="003776C6" w:rsidRDefault="00DE00A2" w:rsidP="00967DEC">
            <w:pPr>
              <w:autoSpaceDE w:val="0"/>
              <w:autoSpaceDN w:val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5" w:type="pct"/>
          </w:tcPr>
          <w:p w14:paraId="69E73D63" w14:textId="77777777" w:rsidR="00DE00A2" w:rsidRPr="003776C6" w:rsidRDefault="00DE00A2" w:rsidP="00967D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4" w:type="pct"/>
          </w:tcPr>
          <w:p w14:paraId="1AA2921F" w14:textId="4127EEB2" w:rsidR="00DE00A2" w:rsidRPr="003776C6" w:rsidRDefault="00DE00A2" w:rsidP="00967D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</w:tr>
      <w:tr w:rsidR="00DE00A2" w:rsidRPr="003776C6" w14:paraId="62DF6012" w14:textId="77777777" w:rsidTr="00DE00A2">
        <w:trPr>
          <w:trHeight w:val="851"/>
        </w:trPr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DB6337" w14:textId="7E4F3EC4" w:rsidR="00DE00A2" w:rsidRPr="003776C6" w:rsidRDefault="00DE00A2" w:rsidP="00967DEC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Cs/>
                <w:color w:val="000000"/>
                <w:sz w:val="22"/>
                <w:szCs w:val="22"/>
                <w:lang w:eastAsia="en-US" w:bidi="ar-SA"/>
              </w:rPr>
            </w:pPr>
            <w:r w:rsidRPr="003776C6">
              <w:rPr>
                <w:rFonts w:asciiTheme="minorHAnsi" w:hAnsiTheme="minorHAnsi" w:cstheme="minorHAnsi"/>
                <w:b/>
                <w:sz w:val="22"/>
                <w:szCs w:val="22"/>
              </w:rPr>
              <w:t>Rozdział V. Społeczeństwo średniowiecza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7A017B" w14:textId="77777777" w:rsidR="00DE00A2" w:rsidRPr="003776C6" w:rsidRDefault="00DE00A2" w:rsidP="00967DEC">
            <w:pPr>
              <w:autoSpaceDE w:val="0"/>
              <w:autoSpaceDN w:val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5" w:type="pct"/>
          </w:tcPr>
          <w:p w14:paraId="0797B6FC" w14:textId="77777777" w:rsidR="00DE00A2" w:rsidRPr="003776C6" w:rsidRDefault="00DE00A2" w:rsidP="00967D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4" w:type="pct"/>
          </w:tcPr>
          <w:p w14:paraId="2B5B2677" w14:textId="77777777" w:rsidR="00DE00A2" w:rsidRPr="003776C6" w:rsidRDefault="00DE00A2" w:rsidP="00967D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E00A2" w:rsidRPr="003776C6" w14:paraId="46C3F183" w14:textId="0A6E0D09" w:rsidTr="00DE00A2">
        <w:trPr>
          <w:trHeight w:val="851"/>
        </w:trPr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F9D1A5" w14:textId="7C1B8989" w:rsidR="00DE00A2" w:rsidRPr="003776C6" w:rsidRDefault="00DE00A2" w:rsidP="002D7D77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</w:pPr>
            <w:r w:rsidRPr="003776C6">
              <w:rPr>
                <w:rFonts w:asciiTheme="minorHAnsi" w:eastAsiaTheme="minorHAnsi" w:hAnsiTheme="minorHAnsi" w:cstheme="minorHAnsi"/>
                <w:bCs/>
                <w:color w:val="000000"/>
                <w:sz w:val="22"/>
                <w:szCs w:val="22"/>
                <w:lang w:eastAsia="en-US" w:bidi="ar-SA"/>
              </w:rPr>
              <w:t>1. System feudalny</w:t>
            </w:r>
          </w:p>
          <w:p w14:paraId="19EC941D" w14:textId="77777777" w:rsidR="00DE00A2" w:rsidRPr="003776C6" w:rsidRDefault="00DE00A2" w:rsidP="002D7D77">
            <w:pPr>
              <w:pStyle w:val="Pa31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C809B2" w14:textId="0A030E57" w:rsidR="00DE00A2" w:rsidRPr="003776C6" w:rsidRDefault="00DE00A2" w:rsidP="002D7D77">
            <w:pPr>
              <w:autoSpaceDE w:val="0"/>
              <w:autoSpaceDN w:val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eastAsia="Times New Roman" w:hAnsiTheme="minorHAnsi" w:cstheme="minorHAnsi"/>
                <w:sz w:val="22"/>
                <w:szCs w:val="22"/>
              </w:rPr>
              <w:t>– podział społeczeństwa na seniorów i wasali</w:t>
            </w:r>
          </w:p>
          <w:p w14:paraId="7428D3D1" w14:textId="4188FC6A" w:rsidR="00DE00A2" w:rsidRPr="003776C6" w:rsidRDefault="00DE00A2" w:rsidP="002D7D77">
            <w:pPr>
              <w:autoSpaceDE w:val="0"/>
              <w:autoSpaceDN w:val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eastAsia="Times New Roman" w:hAnsiTheme="minorHAnsi" w:cstheme="minorHAnsi"/>
                <w:sz w:val="22"/>
                <w:szCs w:val="22"/>
              </w:rPr>
              <w:t>– społeczna drabina feudalna</w:t>
            </w:r>
          </w:p>
          <w:p w14:paraId="52E73BD7" w14:textId="19EDBBF7" w:rsidR="00DE00A2" w:rsidRPr="003776C6" w:rsidRDefault="00DE00A2" w:rsidP="00FF2E5B">
            <w:pPr>
              <w:autoSpaceDE w:val="0"/>
              <w:autoSpaceDN w:val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– podział społeczeństwa średniowiecznego na stany terminy: </w:t>
            </w:r>
            <w:r w:rsidRPr="003776C6">
              <w:rPr>
                <w:rFonts w:asciiTheme="minorHAnsi" w:eastAsia="Times New Roman" w:hAnsiTheme="minorHAnsi" w:cstheme="minorHAnsi"/>
                <w:i/>
                <w:sz w:val="22"/>
                <w:szCs w:val="22"/>
              </w:rPr>
              <w:t>feudalizm, senior, wasal, lenno, hołd lenny, stan, przywilej, suzeren, duchowieństwo, chłopi, szlachta, mieszczaństwo</w:t>
            </w:r>
          </w:p>
        </w:tc>
        <w:tc>
          <w:tcPr>
            <w:tcW w:w="705" w:type="pct"/>
          </w:tcPr>
          <w:p w14:paraId="13EDE1DC" w14:textId="66855976" w:rsidR="00DE00A2" w:rsidRPr="003776C6" w:rsidRDefault="00DE00A2" w:rsidP="00CF3B5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IV.1</w:t>
            </w:r>
          </w:p>
        </w:tc>
        <w:tc>
          <w:tcPr>
            <w:tcW w:w="564" w:type="pct"/>
          </w:tcPr>
          <w:p w14:paraId="3AF6C539" w14:textId="43B8463B" w:rsidR="00DE00A2" w:rsidRPr="003776C6" w:rsidRDefault="00DE00A2" w:rsidP="005961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DE00A2" w:rsidRPr="003776C6" w14:paraId="3E9D484B" w14:textId="27F8E2F7" w:rsidTr="00DE00A2">
        <w:trPr>
          <w:trHeight w:val="851"/>
        </w:trPr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150A4D" w14:textId="77777777" w:rsidR="00DE00A2" w:rsidRPr="003776C6" w:rsidRDefault="00DE00A2" w:rsidP="002D7D77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</w:pPr>
            <w:r w:rsidRPr="003776C6">
              <w:rPr>
                <w:rFonts w:asciiTheme="minorHAnsi" w:eastAsiaTheme="minorHAnsi" w:hAnsiTheme="minorHAnsi" w:cstheme="minorHAnsi"/>
                <w:bCs/>
                <w:color w:val="000000"/>
                <w:sz w:val="22"/>
                <w:szCs w:val="22"/>
                <w:lang w:eastAsia="en-US" w:bidi="ar-SA"/>
              </w:rPr>
              <w:t>2. Epoka rycerzy</w:t>
            </w:r>
          </w:p>
          <w:p w14:paraId="50391266" w14:textId="77777777" w:rsidR="00DE00A2" w:rsidRPr="003776C6" w:rsidRDefault="00DE00A2" w:rsidP="002D7D77">
            <w:pPr>
              <w:pStyle w:val="Pa31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9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83B882" w14:textId="3FE3D748" w:rsidR="00DE00A2" w:rsidRPr="003776C6" w:rsidRDefault="00DE00A2" w:rsidP="00FD5F64">
            <w:pPr>
              <w:widowControl/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– ideał rycerza i jego obowiązki</w:t>
            </w:r>
          </w:p>
          <w:p w14:paraId="304A2AD2" w14:textId="11AFC662" w:rsidR="00DE00A2" w:rsidRPr="003776C6" w:rsidRDefault="00DE00A2" w:rsidP="002D7D7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– od pazia do rycerza</w:t>
            </w:r>
          </w:p>
          <w:p w14:paraId="28597ABB" w14:textId="0348E03B" w:rsidR="00DE00A2" w:rsidRPr="003776C6" w:rsidRDefault="00DE00A2" w:rsidP="002D7D7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– życie codzienne rycerzy</w:t>
            </w:r>
          </w:p>
          <w:p w14:paraId="7E2B387C" w14:textId="6DDEBEDB" w:rsidR="00DE00A2" w:rsidRPr="003776C6" w:rsidRDefault="00DE00A2" w:rsidP="002D7D7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– elementy wyposażenia średniowiecznego rycerza</w:t>
            </w:r>
          </w:p>
          <w:p w14:paraId="0BC61381" w14:textId="1F6DFD34" w:rsidR="00DE00A2" w:rsidRPr="003776C6" w:rsidRDefault="00DE00A2" w:rsidP="002D7D7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– kultura rycerska</w:t>
            </w:r>
          </w:p>
          <w:p w14:paraId="48E6FED9" w14:textId="4EA0FD18" w:rsidR="00DE00A2" w:rsidRPr="003776C6" w:rsidRDefault="00DE00A2" w:rsidP="00FD5F64">
            <w:pPr>
              <w:widowControl/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– terminy: </w:t>
            </w:r>
            <w:r w:rsidRPr="003776C6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rycerz, kodeks honorowy, paź, giermek, pasowanie, herb, kopia, ostrogi </w:t>
            </w:r>
          </w:p>
        </w:tc>
        <w:tc>
          <w:tcPr>
            <w:tcW w:w="705" w:type="pct"/>
          </w:tcPr>
          <w:p w14:paraId="686D6667" w14:textId="24C602B9" w:rsidR="00DE00A2" w:rsidRPr="003776C6" w:rsidRDefault="00DE00A2" w:rsidP="00CF3B5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IV.3</w:t>
            </w:r>
          </w:p>
        </w:tc>
        <w:tc>
          <w:tcPr>
            <w:tcW w:w="564" w:type="pct"/>
          </w:tcPr>
          <w:p w14:paraId="1227ED9B" w14:textId="0F6B1589" w:rsidR="00DE00A2" w:rsidRPr="003776C6" w:rsidRDefault="00DE00A2" w:rsidP="005961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DE00A2" w:rsidRPr="003776C6" w14:paraId="0EB5A0A9" w14:textId="20D31EEA" w:rsidTr="00DE00A2">
        <w:trPr>
          <w:trHeight w:val="851"/>
        </w:trPr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EB3B58" w14:textId="56B2D77A" w:rsidR="00DE00A2" w:rsidRPr="003776C6" w:rsidRDefault="00DE00A2" w:rsidP="002D7D77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Cs/>
                <w:color w:val="000000"/>
                <w:sz w:val="22"/>
                <w:szCs w:val="22"/>
                <w:lang w:eastAsia="en-US" w:bidi="ar-SA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* Tajemnice sprzed </w:t>
            </w:r>
            <w:proofErr w:type="gramStart"/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wieków – </w:t>
            </w:r>
            <w:r w:rsidRPr="003776C6">
              <w:rPr>
                <w:rFonts w:asciiTheme="minorHAnsi" w:eastAsiaTheme="minorHAnsi" w:hAnsiTheme="minorHAnsi" w:cstheme="minorHAnsi"/>
                <w:bCs/>
                <w:color w:val="000000"/>
                <w:sz w:val="22"/>
                <w:szCs w:val="22"/>
                <w:lang w:eastAsia="en-US" w:bidi="ar-SA"/>
              </w:rPr>
              <w:t>Dlaczego</w:t>
            </w:r>
            <w:proofErr w:type="gramEnd"/>
            <w:r w:rsidRPr="003776C6">
              <w:rPr>
                <w:rFonts w:asciiTheme="minorHAnsi" w:eastAsiaTheme="minorHAnsi" w:hAnsiTheme="minorHAnsi" w:cstheme="minorHAnsi"/>
                <w:bCs/>
                <w:color w:val="000000"/>
                <w:sz w:val="22"/>
                <w:szCs w:val="22"/>
                <w:lang w:eastAsia="en-US" w:bidi="ar-SA"/>
              </w:rPr>
              <w:t xml:space="preserve"> rycerze brali udział </w:t>
            </w:r>
            <w:r w:rsidRPr="003776C6">
              <w:rPr>
                <w:rFonts w:asciiTheme="minorHAnsi" w:eastAsiaTheme="minorHAnsi" w:hAnsiTheme="minorHAnsi" w:cstheme="minorHAnsi"/>
                <w:bCs/>
                <w:color w:val="000000"/>
                <w:sz w:val="22"/>
                <w:szCs w:val="22"/>
                <w:lang w:eastAsia="en-US" w:bidi="ar-SA"/>
              </w:rPr>
              <w:br/>
              <w:t>w turniejach?</w:t>
            </w:r>
          </w:p>
        </w:tc>
        <w:tc>
          <w:tcPr>
            <w:tcW w:w="239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505E23" w14:textId="77777777" w:rsidR="00DE00A2" w:rsidRPr="003776C6" w:rsidRDefault="00DE00A2" w:rsidP="002D7D77">
            <w:pPr>
              <w:widowControl/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* rola turniejów rycerskich</w:t>
            </w:r>
          </w:p>
          <w:p w14:paraId="77381CE8" w14:textId="77777777" w:rsidR="00DE00A2" w:rsidRPr="003776C6" w:rsidRDefault="00DE00A2" w:rsidP="002D7D77">
            <w:pPr>
              <w:widowControl/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* przebieg turniejów</w:t>
            </w:r>
          </w:p>
          <w:p w14:paraId="0F88B00C" w14:textId="09D6821F" w:rsidR="00DE00A2" w:rsidRPr="003776C6" w:rsidRDefault="00DE00A2" w:rsidP="002D7D77">
            <w:pPr>
              <w:widowControl/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* konsekwencje zwycięstwa i porażki w turnieju</w:t>
            </w:r>
          </w:p>
          <w:p w14:paraId="3EB9F953" w14:textId="77777777" w:rsidR="00DE00A2" w:rsidRPr="003776C6" w:rsidRDefault="00DE00A2" w:rsidP="002D7D77">
            <w:pPr>
              <w:widowControl/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* obyczajowość turniejowa</w:t>
            </w:r>
          </w:p>
          <w:p w14:paraId="7F9EC788" w14:textId="5917BE9B" w:rsidR="00DE00A2" w:rsidRPr="003776C6" w:rsidRDefault="00DE00A2" w:rsidP="002D7D77">
            <w:pPr>
              <w:widowControl/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5" w:type="pct"/>
          </w:tcPr>
          <w:p w14:paraId="060F9201" w14:textId="77777777" w:rsidR="00DE00A2" w:rsidRPr="003776C6" w:rsidRDefault="00DE00A2" w:rsidP="002D7D7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4" w:type="pct"/>
          </w:tcPr>
          <w:p w14:paraId="5E55B50C" w14:textId="77777777" w:rsidR="00DE00A2" w:rsidRPr="003776C6" w:rsidRDefault="00DE00A2" w:rsidP="005961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E00A2" w:rsidRPr="003776C6" w14:paraId="6F50D1BF" w14:textId="190F767D" w:rsidTr="00DE00A2">
        <w:trPr>
          <w:trHeight w:val="851"/>
        </w:trPr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E13B79" w14:textId="548DC7A1" w:rsidR="00DE00A2" w:rsidRPr="003776C6" w:rsidRDefault="00DE00A2" w:rsidP="001C3AAC">
            <w:pPr>
              <w:widowControl/>
              <w:suppressAutoHyphens w:val="0"/>
              <w:autoSpaceDE w:val="0"/>
              <w:autoSpaceDN w:val="0"/>
              <w:adjustRightInd w:val="0"/>
              <w:ind w:right="-108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</w:pPr>
            <w:r w:rsidRPr="003776C6">
              <w:rPr>
                <w:rFonts w:asciiTheme="minorHAnsi" w:eastAsiaTheme="minorHAnsi" w:hAnsiTheme="minorHAnsi" w:cstheme="minorHAnsi"/>
                <w:bCs/>
                <w:color w:val="000000"/>
                <w:sz w:val="22"/>
                <w:szCs w:val="22"/>
                <w:lang w:eastAsia="en-US" w:bidi="ar-SA"/>
              </w:rPr>
              <w:t>3. Średniowieczne miasto i wieś</w:t>
            </w:r>
          </w:p>
          <w:p w14:paraId="23B3871F" w14:textId="77777777" w:rsidR="00DE00A2" w:rsidRPr="003776C6" w:rsidRDefault="00DE00A2" w:rsidP="002D7D77">
            <w:pPr>
              <w:pStyle w:val="Pa31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9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5374E6" w14:textId="346BDA19" w:rsidR="00DE00A2" w:rsidRPr="003776C6" w:rsidRDefault="00DE00A2" w:rsidP="00F13EE7">
            <w:pPr>
              <w:widowControl/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– powstanie osad rzemieślniczych i kupieckich</w:t>
            </w:r>
          </w:p>
          <w:p w14:paraId="51B85DB7" w14:textId="6EECB195" w:rsidR="00DE00A2" w:rsidRPr="003776C6" w:rsidRDefault="00DE00A2" w:rsidP="00F13EE7">
            <w:pPr>
              <w:widowControl/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– lokacje miast i wsi</w:t>
            </w:r>
          </w:p>
          <w:p w14:paraId="28F01E3B" w14:textId="09658743" w:rsidR="00DE00A2" w:rsidRPr="003776C6" w:rsidRDefault="00DE00A2" w:rsidP="00F13EE7">
            <w:pPr>
              <w:widowControl/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– samorząd miejski i jego organy</w:t>
            </w:r>
          </w:p>
          <w:p w14:paraId="1EC494BA" w14:textId="1702B8A2" w:rsidR="00DE00A2" w:rsidRPr="003776C6" w:rsidRDefault="00DE00A2" w:rsidP="00F13EE7">
            <w:pPr>
              <w:widowControl/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– społeczeństwo miejskie</w:t>
            </w:r>
          </w:p>
          <w:p w14:paraId="768A6E7F" w14:textId="63985B13" w:rsidR="00DE00A2" w:rsidRPr="003776C6" w:rsidRDefault="00DE00A2" w:rsidP="00F13EE7">
            <w:pPr>
              <w:widowControl/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– organy samorządu wiejskiego</w:t>
            </w:r>
          </w:p>
          <w:p w14:paraId="289AC6F4" w14:textId="0A46894A" w:rsidR="00DE00A2" w:rsidRPr="003776C6" w:rsidRDefault="00DE00A2" w:rsidP="00F13EE7">
            <w:pPr>
              <w:widowControl/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– wygląd średniowiecznego miasta</w:t>
            </w:r>
          </w:p>
          <w:p w14:paraId="37BDF08E" w14:textId="52CC2D96" w:rsidR="00DE00A2" w:rsidRPr="003776C6" w:rsidRDefault="00DE00A2" w:rsidP="00F13EE7">
            <w:pPr>
              <w:widowControl/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– zajęcia ludności wiejskiej</w:t>
            </w:r>
          </w:p>
          <w:p w14:paraId="12173E2D" w14:textId="3EB441D5" w:rsidR="00DE00A2" w:rsidRPr="003776C6" w:rsidRDefault="00DE00A2" w:rsidP="008A632F">
            <w:pPr>
              <w:widowControl/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– terminy: </w:t>
            </w:r>
            <w:r w:rsidRPr="003776C6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gród, osada targowa, lokacja, </w:t>
            </w:r>
            <w:proofErr w:type="gramStart"/>
            <w:r w:rsidRPr="003776C6">
              <w:rPr>
                <w:rFonts w:asciiTheme="minorHAnsi" w:hAnsiTheme="minorHAnsi" w:cstheme="minorHAnsi"/>
                <w:i/>
                <w:sz w:val="22"/>
                <w:szCs w:val="22"/>
              </w:rPr>
              <w:t>zasadźca,  kupcy</w:t>
            </w:r>
            <w:proofErr w:type="gramEnd"/>
            <w:r w:rsidRPr="003776C6">
              <w:rPr>
                <w:rFonts w:asciiTheme="minorHAnsi" w:hAnsiTheme="minorHAnsi" w:cstheme="minorHAnsi"/>
                <w:i/>
                <w:sz w:val="22"/>
                <w:szCs w:val="22"/>
              </w:rPr>
              <w:t>, rzemieślnicy, rynek, targi, wójt, burmistrz, rada miejska, ława miejska, ratusz, cech, sołtys, ława wiejska, trójpolówka, pług, radło, brona</w:t>
            </w:r>
          </w:p>
        </w:tc>
        <w:tc>
          <w:tcPr>
            <w:tcW w:w="705" w:type="pct"/>
          </w:tcPr>
          <w:p w14:paraId="5B633A8A" w14:textId="77777777" w:rsidR="00DE00A2" w:rsidRPr="003776C6" w:rsidRDefault="00DE00A2" w:rsidP="00CF3B5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IV.2</w:t>
            </w:r>
          </w:p>
          <w:p w14:paraId="035CBFF3" w14:textId="38B1BC4D" w:rsidR="00DE00A2" w:rsidRPr="003776C6" w:rsidRDefault="00DE00A2" w:rsidP="00CF3B5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IV.3</w:t>
            </w:r>
          </w:p>
        </w:tc>
        <w:tc>
          <w:tcPr>
            <w:tcW w:w="564" w:type="pct"/>
          </w:tcPr>
          <w:p w14:paraId="014146D2" w14:textId="1A25E2EB" w:rsidR="00DE00A2" w:rsidRPr="003776C6" w:rsidRDefault="00DE00A2" w:rsidP="005961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DE00A2" w:rsidRPr="003776C6" w14:paraId="0F399416" w14:textId="40469C9D" w:rsidTr="00DE00A2">
        <w:trPr>
          <w:trHeight w:val="851"/>
        </w:trPr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8B7CC8" w14:textId="08C996FA" w:rsidR="00DE00A2" w:rsidRPr="003776C6" w:rsidRDefault="00DE00A2" w:rsidP="002D7D77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</w:pPr>
            <w:r w:rsidRPr="003776C6">
              <w:rPr>
                <w:rFonts w:asciiTheme="minorHAnsi" w:eastAsiaTheme="minorHAnsi" w:hAnsiTheme="minorHAnsi" w:cstheme="minorHAnsi"/>
                <w:bCs/>
                <w:color w:val="000000"/>
                <w:sz w:val="22"/>
                <w:szCs w:val="22"/>
                <w:lang w:eastAsia="en-US" w:bidi="ar-SA"/>
              </w:rPr>
              <w:t xml:space="preserve">4. Kościół </w:t>
            </w:r>
            <w:r w:rsidRPr="003776C6">
              <w:rPr>
                <w:rFonts w:asciiTheme="minorHAnsi" w:eastAsiaTheme="minorHAnsi" w:hAnsiTheme="minorHAnsi" w:cstheme="minorHAnsi"/>
                <w:bCs/>
                <w:color w:val="000000"/>
                <w:sz w:val="22"/>
                <w:szCs w:val="22"/>
                <w:lang w:eastAsia="en-US" w:bidi="ar-SA"/>
              </w:rPr>
              <w:br/>
              <w:t>w średniowieczu</w:t>
            </w:r>
          </w:p>
          <w:p w14:paraId="243EC9D1" w14:textId="77777777" w:rsidR="00DE00A2" w:rsidRPr="003776C6" w:rsidRDefault="00DE00A2" w:rsidP="002D7D77">
            <w:pPr>
              <w:pStyle w:val="Pa31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9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D12381" w14:textId="6757F33B" w:rsidR="00DE00A2" w:rsidRPr="003776C6" w:rsidRDefault="00DE00A2" w:rsidP="002D7D7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– duchowni w średniowieczu, ich przywileje i obowiązki</w:t>
            </w:r>
          </w:p>
          <w:p w14:paraId="4D4BD7C4" w14:textId="05710CBC" w:rsidR="00DE00A2" w:rsidRPr="003776C6" w:rsidRDefault="00DE00A2" w:rsidP="002D7D7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– religijność doby średniowiecza</w:t>
            </w:r>
          </w:p>
          <w:p w14:paraId="71A1541D" w14:textId="75ACB2F5" w:rsidR="00DE00A2" w:rsidRPr="003776C6" w:rsidRDefault="00DE00A2" w:rsidP="002D7D7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– średniowieczne zakony: benedyktyni, cystersi, franciszkanie, dominikanie</w:t>
            </w:r>
          </w:p>
          <w:p w14:paraId="5524DB8A" w14:textId="3558332A" w:rsidR="00DE00A2" w:rsidRPr="003776C6" w:rsidRDefault="00DE00A2" w:rsidP="002D7D7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– życie w średniowiecznym klasztorze</w:t>
            </w:r>
          </w:p>
          <w:p w14:paraId="0207127B" w14:textId="50F6BBC7" w:rsidR="00DE00A2" w:rsidRPr="003776C6" w:rsidRDefault="00DE00A2" w:rsidP="002D7D7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– średniowieczne szkolnictwo</w:t>
            </w:r>
          </w:p>
          <w:p w14:paraId="51A199F1" w14:textId="78FD4E39" w:rsidR="00DE00A2" w:rsidRPr="003776C6" w:rsidRDefault="00DE00A2" w:rsidP="002D7D77">
            <w:pPr>
              <w:pStyle w:val="Bezodstpw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terminy: </w:t>
            </w:r>
            <w:r w:rsidRPr="003776C6">
              <w:rPr>
                <w:rFonts w:asciiTheme="minorHAnsi" w:hAnsiTheme="minorHAnsi" w:cstheme="minorHAnsi"/>
                <w:i/>
                <w:sz w:val="22"/>
                <w:szCs w:val="22"/>
              </w:rPr>
              <w:t>zakon, klasztor, opat, reguła zakonna, benedyktyni, cystersi, franciszkanie, dominikanie, skryptoria, kopiści, asceza, benedyktyńska praca, uniwersytet</w:t>
            </w:r>
          </w:p>
          <w:p w14:paraId="56F18815" w14:textId="21F0A999" w:rsidR="00DE00A2" w:rsidRPr="003776C6" w:rsidRDefault="00DE00A2" w:rsidP="002D7D7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– postać historyczna: święty Franciszek z Asyżu</w:t>
            </w:r>
          </w:p>
          <w:p w14:paraId="3F9B814D" w14:textId="77777777" w:rsidR="00DE00A2" w:rsidRPr="003776C6" w:rsidRDefault="00DE00A2" w:rsidP="002D7D7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5" w:type="pct"/>
          </w:tcPr>
          <w:p w14:paraId="636F25EE" w14:textId="1591BAC1" w:rsidR="00DE00A2" w:rsidRPr="003776C6" w:rsidRDefault="00DE00A2" w:rsidP="00CF3B5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IV.4</w:t>
            </w:r>
          </w:p>
        </w:tc>
        <w:tc>
          <w:tcPr>
            <w:tcW w:w="564" w:type="pct"/>
          </w:tcPr>
          <w:p w14:paraId="6FF300F6" w14:textId="3A7F030D" w:rsidR="00DE00A2" w:rsidRPr="003776C6" w:rsidRDefault="00DE00A2" w:rsidP="00596140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DE00A2" w:rsidRPr="003776C6" w14:paraId="1AD1C217" w14:textId="5878BF13" w:rsidTr="00DE00A2">
        <w:trPr>
          <w:trHeight w:val="851"/>
        </w:trPr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F2C6EA" w14:textId="6F690DC6" w:rsidR="00DE00A2" w:rsidRPr="003776C6" w:rsidRDefault="00DE00A2" w:rsidP="002D7D77">
            <w:pPr>
              <w:pStyle w:val="Pa31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lastRenderedPageBreak/>
              <w:t>5. Sztuka średniowiecza</w:t>
            </w:r>
          </w:p>
          <w:p w14:paraId="32C5DE51" w14:textId="77777777" w:rsidR="00DE00A2" w:rsidRPr="003776C6" w:rsidRDefault="00DE00A2" w:rsidP="002D7D77">
            <w:pPr>
              <w:rPr>
                <w:rFonts w:asciiTheme="minorHAnsi" w:hAnsiTheme="minorHAnsi" w:cstheme="minorHAnsi"/>
                <w:sz w:val="22"/>
                <w:szCs w:val="22"/>
                <w:lang w:eastAsia="en-US" w:bidi="ar-SA"/>
              </w:rPr>
            </w:pPr>
          </w:p>
          <w:p w14:paraId="6BEEA510" w14:textId="77777777" w:rsidR="00DE00A2" w:rsidRPr="003776C6" w:rsidRDefault="00DE00A2" w:rsidP="002D7D77">
            <w:pPr>
              <w:rPr>
                <w:rFonts w:asciiTheme="minorHAnsi" w:hAnsiTheme="minorHAnsi" w:cstheme="minorHAnsi"/>
                <w:sz w:val="22"/>
                <w:szCs w:val="22"/>
                <w:lang w:eastAsia="en-US" w:bidi="ar-SA"/>
              </w:rPr>
            </w:pPr>
          </w:p>
          <w:p w14:paraId="3D3F3646" w14:textId="77777777" w:rsidR="00DE00A2" w:rsidRPr="003776C6" w:rsidRDefault="00DE00A2" w:rsidP="002D7D77">
            <w:pPr>
              <w:rPr>
                <w:rFonts w:asciiTheme="minorHAnsi" w:hAnsiTheme="minorHAnsi" w:cstheme="minorHAnsi"/>
                <w:sz w:val="22"/>
                <w:szCs w:val="22"/>
                <w:lang w:eastAsia="en-US" w:bidi="ar-SA"/>
              </w:rPr>
            </w:pPr>
          </w:p>
          <w:p w14:paraId="3D11DECA" w14:textId="77777777" w:rsidR="00DE00A2" w:rsidRPr="003776C6" w:rsidRDefault="00DE00A2" w:rsidP="002D7D77">
            <w:pPr>
              <w:rPr>
                <w:rFonts w:asciiTheme="minorHAnsi" w:hAnsiTheme="minorHAnsi" w:cstheme="minorHAnsi"/>
                <w:sz w:val="22"/>
                <w:szCs w:val="22"/>
                <w:lang w:eastAsia="en-US" w:bidi="ar-SA"/>
              </w:rPr>
            </w:pPr>
          </w:p>
          <w:p w14:paraId="719CD089" w14:textId="77777777" w:rsidR="00DE00A2" w:rsidRPr="003776C6" w:rsidRDefault="00DE00A2" w:rsidP="002D7D77">
            <w:pPr>
              <w:rPr>
                <w:rFonts w:asciiTheme="minorHAnsi" w:hAnsiTheme="minorHAnsi" w:cstheme="minorHAnsi"/>
                <w:sz w:val="22"/>
                <w:szCs w:val="22"/>
                <w:lang w:eastAsia="en-US" w:bidi="ar-SA"/>
              </w:rPr>
            </w:pPr>
          </w:p>
          <w:p w14:paraId="27F8F9DA" w14:textId="77777777" w:rsidR="00DE00A2" w:rsidRPr="003776C6" w:rsidRDefault="00DE00A2" w:rsidP="002D7D77">
            <w:pPr>
              <w:rPr>
                <w:rFonts w:asciiTheme="minorHAnsi" w:hAnsiTheme="minorHAnsi" w:cstheme="minorHAnsi"/>
                <w:sz w:val="22"/>
                <w:szCs w:val="22"/>
                <w:lang w:eastAsia="en-US" w:bidi="ar-SA"/>
              </w:rPr>
            </w:pPr>
          </w:p>
          <w:p w14:paraId="1595F132" w14:textId="77777777" w:rsidR="00DE00A2" w:rsidRPr="003776C6" w:rsidRDefault="00DE00A2" w:rsidP="002D7D77">
            <w:pPr>
              <w:rPr>
                <w:rFonts w:asciiTheme="minorHAnsi" w:hAnsiTheme="minorHAnsi" w:cstheme="minorHAnsi"/>
                <w:sz w:val="22"/>
                <w:szCs w:val="22"/>
                <w:lang w:eastAsia="en-US" w:bidi="ar-SA"/>
              </w:rPr>
            </w:pPr>
          </w:p>
          <w:p w14:paraId="3452CC34" w14:textId="77777777" w:rsidR="00DE00A2" w:rsidRPr="003776C6" w:rsidRDefault="00DE00A2" w:rsidP="002D7D77">
            <w:pPr>
              <w:rPr>
                <w:rFonts w:asciiTheme="minorHAnsi" w:hAnsiTheme="minorHAnsi" w:cstheme="minorHAnsi"/>
                <w:sz w:val="22"/>
                <w:szCs w:val="22"/>
                <w:lang w:eastAsia="en-US" w:bidi="ar-SA"/>
              </w:rPr>
            </w:pP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73B60C" w14:textId="02935218" w:rsidR="00DE00A2" w:rsidRPr="003776C6" w:rsidRDefault="00DE00A2" w:rsidP="002D7D7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– rola sztuki w średniowieczu</w:t>
            </w:r>
          </w:p>
          <w:p w14:paraId="6770B3D7" w14:textId="2D54C77A" w:rsidR="00DE00A2" w:rsidRPr="003776C6" w:rsidRDefault="00DE00A2" w:rsidP="002D7D7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– znaczenie </w:t>
            </w:r>
            <w:r w:rsidRPr="003776C6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Biblii </w:t>
            </w:r>
            <w:proofErr w:type="spellStart"/>
            <w:r w:rsidRPr="003776C6">
              <w:rPr>
                <w:rFonts w:asciiTheme="minorHAnsi" w:hAnsiTheme="minorHAnsi" w:cstheme="minorHAnsi"/>
                <w:i/>
                <w:sz w:val="22"/>
                <w:szCs w:val="22"/>
              </w:rPr>
              <w:t>pauperum</w:t>
            </w:r>
            <w:proofErr w:type="spellEnd"/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58CE3460" w14:textId="02515668" w:rsidR="00DE00A2" w:rsidRPr="003776C6" w:rsidRDefault="00DE00A2" w:rsidP="002D7D7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– styl romański i jego cechy</w:t>
            </w:r>
          </w:p>
          <w:p w14:paraId="79BC30E5" w14:textId="23D956AF" w:rsidR="00DE00A2" w:rsidRPr="003776C6" w:rsidRDefault="00DE00A2" w:rsidP="002D7D7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– styl gotycki i jego charakterystyczne elementy</w:t>
            </w:r>
          </w:p>
          <w:p w14:paraId="43ACC238" w14:textId="14E53A3B" w:rsidR="00DE00A2" w:rsidRPr="003776C6" w:rsidRDefault="00DE00A2" w:rsidP="002D7D7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– rzeźba i malarstwo średniowieczne</w:t>
            </w:r>
          </w:p>
          <w:p w14:paraId="55A3B017" w14:textId="11CF1FD7" w:rsidR="00DE00A2" w:rsidRPr="003776C6" w:rsidRDefault="00DE00A2" w:rsidP="002D7D7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– pismo i miniatury w rękopisach</w:t>
            </w:r>
          </w:p>
          <w:p w14:paraId="03A742B8" w14:textId="08E44573" w:rsidR="00DE00A2" w:rsidRPr="003776C6" w:rsidRDefault="00DE00A2" w:rsidP="002D7D7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– zabytki średniowieczne w Polsce</w:t>
            </w:r>
          </w:p>
          <w:p w14:paraId="07441635" w14:textId="13F0D076" w:rsidR="00DE00A2" w:rsidRPr="003776C6" w:rsidRDefault="00DE00A2" w:rsidP="002D7D77">
            <w:pPr>
              <w:autoSpaceDE w:val="0"/>
              <w:autoSpaceDN w:val="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– terminy: </w:t>
            </w:r>
            <w:r w:rsidRPr="003776C6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Biblia </w:t>
            </w:r>
            <w:proofErr w:type="spellStart"/>
            <w:r w:rsidRPr="003776C6">
              <w:rPr>
                <w:rFonts w:asciiTheme="minorHAnsi" w:hAnsiTheme="minorHAnsi" w:cstheme="minorHAnsi"/>
                <w:i/>
                <w:sz w:val="22"/>
                <w:szCs w:val="22"/>
              </w:rPr>
              <w:t>pauperum</w:t>
            </w:r>
            <w:proofErr w:type="spellEnd"/>
            <w:r w:rsidRPr="003776C6">
              <w:rPr>
                <w:rFonts w:asciiTheme="minorHAnsi" w:hAnsiTheme="minorHAnsi" w:cstheme="minorHAnsi"/>
                <w:i/>
                <w:sz w:val="22"/>
                <w:szCs w:val="22"/>
              </w:rPr>
              <w:t>, styl romański</w:t>
            </w: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3776C6">
              <w:rPr>
                <w:rFonts w:asciiTheme="minorHAnsi" w:hAnsiTheme="minorHAnsi" w:cstheme="minorHAnsi"/>
                <w:i/>
                <w:sz w:val="22"/>
                <w:szCs w:val="22"/>
              </w:rPr>
              <w:t>styl gotycki</w:t>
            </w: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776C6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portal, sklepienie, witraże, łuki oporowe, apsyda, rozeta, przypory</w:t>
            </w: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3776C6">
              <w:rPr>
                <w:rFonts w:asciiTheme="minorHAnsi" w:hAnsiTheme="minorHAnsi" w:cstheme="minorHAnsi"/>
                <w:i/>
                <w:sz w:val="22"/>
                <w:szCs w:val="22"/>
              </w:rPr>
              <w:t>miniatura, inicjał</w:t>
            </w:r>
          </w:p>
          <w:p w14:paraId="42B73096" w14:textId="2D51D002" w:rsidR="00DE00A2" w:rsidRPr="003776C6" w:rsidRDefault="00DE00A2" w:rsidP="002D7D77">
            <w:pPr>
              <w:autoSpaceDE w:val="0"/>
              <w:autoSpaceDN w:val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5" w:type="pct"/>
          </w:tcPr>
          <w:p w14:paraId="6F3DCA98" w14:textId="12B63D5B" w:rsidR="00DE00A2" w:rsidRPr="003776C6" w:rsidRDefault="00DE00A2" w:rsidP="00CF3B5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IV.3</w:t>
            </w:r>
          </w:p>
        </w:tc>
        <w:tc>
          <w:tcPr>
            <w:tcW w:w="564" w:type="pct"/>
          </w:tcPr>
          <w:p w14:paraId="2B471059" w14:textId="35A4CD9C" w:rsidR="00DE00A2" w:rsidRPr="003776C6" w:rsidRDefault="00DE00A2" w:rsidP="005961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DE00A2" w:rsidRPr="003776C6" w14:paraId="1818EEA1" w14:textId="77777777" w:rsidTr="00DE00A2">
        <w:trPr>
          <w:trHeight w:val="658"/>
        </w:trPr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19A070" w14:textId="7DF2065D" w:rsidR="00DE00A2" w:rsidRPr="003776C6" w:rsidRDefault="00DE00A2" w:rsidP="002D7D77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Cs/>
                <w:color w:val="000000"/>
                <w:sz w:val="22"/>
                <w:szCs w:val="22"/>
                <w:lang w:eastAsia="en-US" w:bidi="ar-SA"/>
              </w:rPr>
            </w:pPr>
            <w:r w:rsidRPr="003776C6">
              <w:rPr>
                <w:rFonts w:asciiTheme="minorHAnsi" w:hAnsiTheme="minorHAnsi" w:cstheme="minorHAnsi"/>
                <w:b/>
                <w:sz w:val="22"/>
                <w:szCs w:val="22"/>
              </w:rPr>
              <w:t>Powtórzenie wiadomości i sprawdzian z rozdziału V</w:t>
            </w:r>
          </w:p>
        </w:tc>
        <w:tc>
          <w:tcPr>
            <w:tcW w:w="239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2C9AE4" w14:textId="77777777" w:rsidR="00DE00A2" w:rsidRPr="003776C6" w:rsidRDefault="00DE00A2" w:rsidP="002D7D7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5" w:type="pct"/>
          </w:tcPr>
          <w:p w14:paraId="693EEB20" w14:textId="77777777" w:rsidR="00DE00A2" w:rsidRPr="003776C6" w:rsidRDefault="00DE00A2" w:rsidP="00CF3B5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4" w:type="pct"/>
          </w:tcPr>
          <w:p w14:paraId="6C2665B6" w14:textId="50B3854E" w:rsidR="00DE00A2" w:rsidRPr="003776C6" w:rsidRDefault="00DE00A2" w:rsidP="005961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</w:tr>
      <w:tr w:rsidR="00DE00A2" w:rsidRPr="003776C6" w14:paraId="3CFA971F" w14:textId="77777777" w:rsidTr="00DE00A2">
        <w:trPr>
          <w:trHeight w:val="554"/>
        </w:trPr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AD998F" w14:textId="2A2B0D8C" w:rsidR="00DE00A2" w:rsidRPr="003776C6" w:rsidRDefault="00DE00A2" w:rsidP="002D7D77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Cs/>
                <w:color w:val="000000"/>
                <w:sz w:val="22"/>
                <w:szCs w:val="22"/>
                <w:lang w:eastAsia="en-US" w:bidi="ar-SA"/>
              </w:rPr>
            </w:pPr>
            <w:r w:rsidRPr="003776C6">
              <w:rPr>
                <w:rFonts w:asciiTheme="minorHAnsi" w:hAnsiTheme="minorHAnsi" w:cstheme="minorHAnsi"/>
                <w:b/>
                <w:sz w:val="22"/>
                <w:szCs w:val="22"/>
              </w:rPr>
              <w:t>Rozdział VI. Polska pierwszych Piastów</w:t>
            </w:r>
          </w:p>
        </w:tc>
        <w:tc>
          <w:tcPr>
            <w:tcW w:w="239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E8C6B0" w14:textId="77777777" w:rsidR="00DE00A2" w:rsidRPr="003776C6" w:rsidRDefault="00DE00A2" w:rsidP="002D7D7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5" w:type="pct"/>
          </w:tcPr>
          <w:p w14:paraId="371B0935" w14:textId="77777777" w:rsidR="00DE00A2" w:rsidRPr="003776C6" w:rsidRDefault="00DE00A2" w:rsidP="00CF3B5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4" w:type="pct"/>
          </w:tcPr>
          <w:p w14:paraId="7FA0200D" w14:textId="77777777" w:rsidR="00DE00A2" w:rsidRPr="003776C6" w:rsidRDefault="00DE00A2" w:rsidP="005961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E00A2" w:rsidRPr="003776C6" w14:paraId="152319C1" w14:textId="1DB089B7" w:rsidTr="00DE00A2">
        <w:trPr>
          <w:trHeight w:val="851"/>
        </w:trPr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5142F3" w14:textId="62F47508" w:rsidR="00DE00A2" w:rsidRPr="003776C6" w:rsidRDefault="00DE00A2" w:rsidP="002D7D77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</w:pPr>
            <w:r w:rsidRPr="003776C6">
              <w:rPr>
                <w:rFonts w:asciiTheme="minorHAnsi" w:eastAsiaTheme="minorHAnsi" w:hAnsiTheme="minorHAnsi" w:cstheme="minorHAnsi"/>
                <w:bCs/>
                <w:color w:val="000000"/>
                <w:sz w:val="22"/>
                <w:szCs w:val="22"/>
                <w:lang w:eastAsia="en-US" w:bidi="ar-SA"/>
              </w:rPr>
              <w:t>1. Zanim powstała Polska</w:t>
            </w:r>
          </w:p>
          <w:p w14:paraId="57824502" w14:textId="77777777" w:rsidR="00DE00A2" w:rsidRPr="003776C6" w:rsidRDefault="00DE00A2" w:rsidP="002D7D77">
            <w:pPr>
              <w:pStyle w:val="Pa31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9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9E4AAC" w14:textId="0EFD615E" w:rsidR="00DE00A2" w:rsidRPr="003776C6" w:rsidRDefault="00DE00A2" w:rsidP="002D7D7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– najstarsze osadnictwo na ziemiach polskich w świetle wykopalisk archeologicznych </w:t>
            </w:r>
          </w:p>
          <w:p w14:paraId="42A3865F" w14:textId="71854036" w:rsidR="00DE00A2" w:rsidRPr="003776C6" w:rsidRDefault="00DE00A2" w:rsidP="002D7D7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– osada w Biskupinie</w:t>
            </w:r>
          </w:p>
          <w:p w14:paraId="1666B4D8" w14:textId="531F3C0E" w:rsidR="00DE00A2" w:rsidRPr="003776C6" w:rsidRDefault="00DE00A2" w:rsidP="002D7D7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– Słowianie w Europie i ich kultura</w:t>
            </w:r>
          </w:p>
          <w:p w14:paraId="7D347D22" w14:textId="66EBA4AD" w:rsidR="00DE00A2" w:rsidRPr="003776C6" w:rsidRDefault="00DE00A2" w:rsidP="002D7D7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– wierzenia dawnych Słowian</w:t>
            </w:r>
            <w:r w:rsidRPr="003776C6">
              <w:rPr>
                <w:rFonts w:asciiTheme="minorHAnsi" w:hAnsiTheme="minorHAnsi" w:cstheme="minorHAnsi"/>
                <w:sz w:val="22"/>
                <w:szCs w:val="22"/>
              </w:rPr>
              <w:br/>
              <w:t>– pierwsze państwa słowiańskie</w:t>
            </w:r>
          </w:p>
          <w:p w14:paraId="61B18A2B" w14:textId="39A9AC50" w:rsidR="00DE00A2" w:rsidRPr="003776C6" w:rsidRDefault="00DE00A2" w:rsidP="002D7D7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– plemiona słowiańskie na ziemiach polskich</w:t>
            </w:r>
          </w:p>
          <w:p w14:paraId="4225DC5B" w14:textId="77777777" w:rsidR="00DE00A2" w:rsidRPr="003776C6" w:rsidRDefault="00DE00A2" w:rsidP="00177348">
            <w:pPr>
              <w:pStyle w:val="Bezodstpw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– terminy: </w:t>
            </w:r>
            <w:r w:rsidRPr="003776C6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kurhan, kamienne kręgi, Biskupin, wielka wędrówka ludów, Słowianie, </w:t>
            </w:r>
            <w:proofErr w:type="spellStart"/>
            <w:r w:rsidRPr="003776C6">
              <w:rPr>
                <w:rFonts w:asciiTheme="minorHAnsi" w:hAnsiTheme="minorHAnsi" w:cstheme="minorHAnsi"/>
                <w:i/>
                <w:sz w:val="22"/>
                <w:szCs w:val="22"/>
              </w:rPr>
              <w:t>Swarog</w:t>
            </w:r>
            <w:proofErr w:type="spellEnd"/>
            <w:r w:rsidRPr="003776C6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, Perun, Świętowit, plemię, Państwo Wielkomorawskie, Wiślanie, Polanie </w:t>
            </w:r>
          </w:p>
          <w:p w14:paraId="730E8788" w14:textId="570727FC" w:rsidR="00DE00A2" w:rsidRPr="003776C6" w:rsidRDefault="00DE00A2" w:rsidP="00177348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– postaci historyczne: święty Cyryl i święty Metody</w:t>
            </w:r>
          </w:p>
        </w:tc>
        <w:tc>
          <w:tcPr>
            <w:tcW w:w="705" w:type="pct"/>
          </w:tcPr>
          <w:p w14:paraId="5346BE3B" w14:textId="2C917354" w:rsidR="00DE00A2" w:rsidRPr="003776C6" w:rsidRDefault="00DE00A2" w:rsidP="00CF3B5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V.1</w:t>
            </w:r>
          </w:p>
        </w:tc>
        <w:tc>
          <w:tcPr>
            <w:tcW w:w="564" w:type="pct"/>
          </w:tcPr>
          <w:p w14:paraId="189FEE40" w14:textId="63E3CFF0" w:rsidR="00DE00A2" w:rsidRPr="003776C6" w:rsidRDefault="00DE00A2" w:rsidP="005961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DE00A2" w:rsidRPr="003776C6" w14:paraId="2102BFE8" w14:textId="4A83CCA4" w:rsidTr="00DE00A2">
        <w:trPr>
          <w:trHeight w:val="851"/>
        </w:trPr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9FD062" w14:textId="260B4205" w:rsidR="00DE00A2" w:rsidRPr="003776C6" w:rsidRDefault="00DE00A2" w:rsidP="002D7D77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</w:pPr>
            <w:r w:rsidRPr="003776C6">
              <w:rPr>
                <w:rFonts w:asciiTheme="minorHAnsi" w:eastAsiaTheme="minorHAnsi" w:hAnsiTheme="minorHAnsi" w:cstheme="minorHAnsi"/>
                <w:bCs/>
                <w:color w:val="000000"/>
                <w:sz w:val="22"/>
                <w:szCs w:val="22"/>
                <w:lang w:eastAsia="en-US" w:bidi="ar-SA"/>
              </w:rPr>
              <w:t xml:space="preserve">2. Mieszko I </w:t>
            </w:r>
            <w:r w:rsidRPr="003776C6">
              <w:rPr>
                <w:rFonts w:asciiTheme="minorHAnsi" w:eastAsiaTheme="minorHAnsi" w:hAnsiTheme="minorHAnsi" w:cstheme="minorHAnsi"/>
                <w:bCs/>
                <w:color w:val="000000"/>
                <w:sz w:val="22"/>
                <w:szCs w:val="22"/>
                <w:lang w:eastAsia="en-US" w:bidi="ar-SA"/>
              </w:rPr>
              <w:br/>
            </w:r>
            <w:proofErr w:type="spellStart"/>
            <w:r w:rsidRPr="003776C6">
              <w:rPr>
                <w:rFonts w:asciiTheme="minorHAnsi" w:eastAsiaTheme="minorHAnsi" w:hAnsiTheme="minorHAnsi" w:cstheme="minorHAnsi"/>
                <w:bCs/>
                <w:color w:val="000000"/>
                <w:sz w:val="22"/>
                <w:szCs w:val="22"/>
                <w:lang w:eastAsia="en-US" w:bidi="ar-SA"/>
              </w:rPr>
              <w:t>i</w:t>
            </w:r>
            <w:proofErr w:type="spellEnd"/>
            <w:r w:rsidRPr="003776C6">
              <w:rPr>
                <w:rFonts w:asciiTheme="minorHAnsi" w:eastAsiaTheme="minorHAnsi" w:hAnsiTheme="minorHAnsi" w:cstheme="minorHAnsi"/>
                <w:bCs/>
                <w:color w:val="000000"/>
                <w:sz w:val="22"/>
                <w:szCs w:val="22"/>
                <w:lang w:eastAsia="en-US" w:bidi="ar-SA"/>
              </w:rPr>
              <w:t xml:space="preserve"> początki Polski</w:t>
            </w:r>
          </w:p>
          <w:p w14:paraId="540A468C" w14:textId="77777777" w:rsidR="00DE00A2" w:rsidRPr="003776C6" w:rsidRDefault="00DE00A2" w:rsidP="002D7D77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9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4147F2" w14:textId="534847BA" w:rsidR="00DE00A2" w:rsidRPr="003776C6" w:rsidRDefault="00DE00A2" w:rsidP="002D7D7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– rozwój państwa Polan</w:t>
            </w:r>
          </w:p>
          <w:p w14:paraId="4871D5A5" w14:textId="23049394" w:rsidR="00DE00A2" w:rsidRPr="003776C6" w:rsidRDefault="00DE00A2" w:rsidP="002D7D7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– dynastia Piastów</w:t>
            </w:r>
          </w:p>
          <w:p w14:paraId="521E06C3" w14:textId="58FA60BB" w:rsidR="00DE00A2" w:rsidRPr="003776C6" w:rsidRDefault="00DE00A2" w:rsidP="002D7D7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– panowanie Mieszka I</w:t>
            </w:r>
          </w:p>
          <w:p w14:paraId="64F64F4A" w14:textId="074A27B5" w:rsidR="00DE00A2" w:rsidRPr="003776C6" w:rsidRDefault="00DE00A2" w:rsidP="002D7D7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– małżeństwo Mieszka z Dobrawą</w:t>
            </w:r>
          </w:p>
          <w:p w14:paraId="584CABAA" w14:textId="60EBD115" w:rsidR="00DE00A2" w:rsidRPr="003776C6" w:rsidRDefault="00DE00A2" w:rsidP="002D7D7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– chrzest Polski i jego skutki</w:t>
            </w:r>
          </w:p>
          <w:p w14:paraId="1062742C" w14:textId="71CC42CC" w:rsidR="00DE00A2" w:rsidRPr="003776C6" w:rsidRDefault="00DE00A2" w:rsidP="002D7D7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– konflikt z margrabią </w:t>
            </w:r>
            <w:proofErr w:type="spellStart"/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Hodonem</w:t>
            </w:r>
            <w:proofErr w:type="spellEnd"/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 i bitwa pod Cedynią</w:t>
            </w:r>
          </w:p>
          <w:p w14:paraId="2C0F868A" w14:textId="537F4428" w:rsidR="00DE00A2" w:rsidRPr="003776C6" w:rsidRDefault="00DE00A2" w:rsidP="002D7D77">
            <w:pPr>
              <w:pStyle w:val="Bezodstpw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– terminy: </w:t>
            </w:r>
            <w:r w:rsidRPr="003776C6">
              <w:rPr>
                <w:rFonts w:asciiTheme="minorHAnsi" w:hAnsiTheme="minorHAnsi" w:cstheme="minorHAnsi"/>
                <w:i/>
                <w:sz w:val="22"/>
                <w:szCs w:val="22"/>
              </w:rPr>
              <w:t>książę,</w:t>
            </w: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776C6">
              <w:rPr>
                <w:rFonts w:asciiTheme="minorHAnsi" w:hAnsiTheme="minorHAnsi" w:cstheme="minorHAnsi"/>
                <w:i/>
                <w:sz w:val="22"/>
                <w:szCs w:val="22"/>
              </w:rPr>
              <w:t>dynastia</w:t>
            </w: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3776C6">
              <w:rPr>
                <w:rFonts w:asciiTheme="minorHAnsi" w:hAnsiTheme="minorHAnsi" w:cstheme="minorHAnsi"/>
                <w:i/>
                <w:sz w:val="22"/>
                <w:szCs w:val="22"/>
              </w:rPr>
              <w:t>Piastowie</w:t>
            </w: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3776C6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biskupstwo, dyplomacja, poganin, </w:t>
            </w: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Dagome </w:t>
            </w:r>
            <w:proofErr w:type="spellStart"/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iudex</w:t>
            </w:r>
            <w:proofErr w:type="spellEnd"/>
          </w:p>
          <w:p w14:paraId="6AA92BB4" w14:textId="7BB2A997" w:rsidR="00DE00A2" w:rsidRPr="003776C6" w:rsidRDefault="00DE00A2" w:rsidP="002D7D7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– postaci historyczne: Mieszko I, Dobrawa</w:t>
            </w:r>
          </w:p>
          <w:p w14:paraId="76FE94D8" w14:textId="77777777" w:rsidR="00DE00A2" w:rsidRPr="003776C6" w:rsidRDefault="00DE00A2" w:rsidP="002D7D7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5" w:type="pct"/>
          </w:tcPr>
          <w:p w14:paraId="0B9C4CC0" w14:textId="63023A5A" w:rsidR="00DE00A2" w:rsidRPr="003776C6" w:rsidRDefault="00DE00A2" w:rsidP="00CF3B5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V.2</w:t>
            </w:r>
          </w:p>
        </w:tc>
        <w:tc>
          <w:tcPr>
            <w:tcW w:w="564" w:type="pct"/>
          </w:tcPr>
          <w:p w14:paraId="3D4E7CAE" w14:textId="35AD115D" w:rsidR="00DE00A2" w:rsidRPr="003776C6" w:rsidRDefault="00DE00A2" w:rsidP="005961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DE00A2" w:rsidRPr="003776C6" w14:paraId="6152480F" w14:textId="0711F588" w:rsidTr="00DE00A2">
        <w:trPr>
          <w:trHeight w:val="851"/>
        </w:trPr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88E793" w14:textId="51188A75" w:rsidR="00DE00A2" w:rsidRPr="003776C6" w:rsidRDefault="00DE00A2" w:rsidP="002D7D77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</w:pPr>
            <w:r w:rsidRPr="003776C6">
              <w:rPr>
                <w:rFonts w:asciiTheme="minorHAnsi" w:eastAsiaTheme="minorHAnsi" w:hAnsiTheme="minorHAnsi" w:cstheme="minorHAnsi"/>
                <w:bCs/>
                <w:color w:val="000000"/>
                <w:sz w:val="22"/>
                <w:szCs w:val="22"/>
                <w:lang w:eastAsia="en-US" w:bidi="ar-SA"/>
              </w:rPr>
              <w:t>3. Polska Bolesława Chrobrego</w:t>
            </w:r>
          </w:p>
          <w:p w14:paraId="7C28A008" w14:textId="77777777" w:rsidR="00DE00A2" w:rsidRPr="003776C6" w:rsidRDefault="00DE00A2" w:rsidP="002D7D77">
            <w:pPr>
              <w:pStyle w:val="Pa31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9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904480" w14:textId="406D52A1" w:rsidR="00DE00A2" w:rsidRPr="003776C6" w:rsidRDefault="00DE00A2" w:rsidP="002D7D7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– misja biskupa Wojciecha i jej skutki</w:t>
            </w:r>
          </w:p>
          <w:p w14:paraId="62A0AF99" w14:textId="6C7F8DA5" w:rsidR="00DE00A2" w:rsidRPr="003776C6" w:rsidRDefault="00DE00A2" w:rsidP="002D7D7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– zjazd gnieźnieński i jego konsekwencje</w:t>
            </w:r>
          </w:p>
          <w:p w14:paraId="6E3B56C4" w14:textId="2EED6D09" w:rsidR="00DE00A2" w:rsidRPr="003776C6" w:rsidRDefault="00DE00A2" w:rsidP="002D7D7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– stosunki Bolesława Chrobrego z sąsiadami</w:t>
            </w:r>
          </w:p>
          <w:p w14:paraId="757C9ED3" w14:textId="68A5E393" w:rsidR="00DE00A2" w:rsidRPr="003776C6" w:rsidRDefault="00DE00A2" w:rsidP="002D7D7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– koronacja Bolesława Chrobrego na króla Polski i jej znaczenie</w:t>
            </w:r>
          </w:p>
          <w:p w14:paraId="34873623" w14:textId="626754D2" w:rsidR="00DE00A2" w:rsidRPr="003776C6" w:rsidRDefault="00DE00A2" w:rsidP="002D7D7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– terminy: </w:t>
            </w:r>
            <w:r w:rsidRPr="003776C6">
              <w:rPr>
                <w:rFonts w:asciiTheme="minorHAnsi" w:hAnsiTheme="minorHAnsi" w:cstheme="minorHAnsi"/>
                <w:i/>
                <w:sz w:val="22"/>
                <w:szCs w:val="22"/>
              </w:rPr>
              <w:t>relikwie, zjazd gnieźnieński</w:t>
            </w: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3776C6">
              <w:rPr>
                <w:rFonts w:asciiTheme="minorHAnsi" w:hAnsiTheme="minorHAnsi" w:cstheme="minorHAnsi"/>
                <w:i/>
                <w:sz w:val="22"/>
                <w:szCs w:val="22"/>
              </w:rPr>
              <w:t>arcybiskupstwo, Milsko, Łużyce, Grody Czerwieńskie</w:t>
            </w: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3776C6">
              <w:rPr>
                <w:rFonts w:asciiTheme="minorHAnsi" w:hAnsiTheme="minorHAnsi" w:cstheme="minorHAnsi"/>
                <w:i/>
                <w:sz w:val="22"/>
                <w:szCs w:val="22"/>
              </w:rPr>
              <w:t>koronacja</w:t>
            </w:r>
          </w:p>
          <w:p w14:paraId="4234AEE9" w14:textId="7CF12CC7" w:rsidR="00DE00A2" w:rsidRPr="003776C6" w:rsidRDefault="00DE00A2" w:rsidP="002D7D7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– postaci historyczne: Bolesław Chrobry, biskup Wojciech, cesarz Otton III</w:t>
            </w:r>
          </w:p>
        </w:tc>
        <w:tc>
          <w:tcPr>
            <w:tcW w:w="705" w:type="pct"/>
          </w:tcPr>
          <w:p w14:paraId="0455BDF4" w14:textId="6864F07C" w:rsidR="00DE00A2" w:rsidRPr="003776C6" w:rsidRDefault="00DE00A2" w:rsidP="00CF3B5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V.2</w:t>
            </w:r>
          </w:p>
          <w:p w14:paraId="54A89DFF" w14:textId="67856A8E" w:rsidR="00DE00A2" w:rsidRPr="003776C6" w:rsidRDefault="00DE00A2" w:rsidP="00CF3B5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V.3</w:t>
            </w:r>
          </w:p>
        </w:tc>
        <w:tc>
          <w:tcPr>
            <w:tcW w:w="564" w:type="pct"/>
          </w:tcPr>
          <w:p w14:paraId="57051F79" w14:textId="4B7FFB32" w:rsidR="00DE00A2" w:rsidRPr="003776C6" w:rsidRDefault="00DE00A2" w:rsidP="005961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DE00A2" w:rsidRPr="003776C6" w14:paraId="7BF48DE5" w14:textId="7A954037" w:rsidTr="00DE00A2">
        <w:trPr>
          <w:trHeight w:val="851"/>
        </w:trPr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A35EBD" w14:textId="6BE0C2F2" w:rsidR="00DE00A2" w:rsidRPr="003776C6" w:rsidRDefault="00DE00A2" w:rsidP="002D7D77">
            <w:pPr>
              <w:pStyle w:val="Pa31"/>
              <w:spacing w:line="240" w:lineRule="auto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lastRenderedPageBreak/>
              <w:t xml:space="preserve">4. Kryzys </w:t>
            </w:r>
            <w:r w:rsidRPr="003776C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br/>
              <w:t>i odbudowa</w:t>
            </w:r>
          </w:p>
          <w:p w14:paraId="127632BC" w14:textId="77777777" w:rsidR="00DE00A2" w:rsidRPr="003776C6" w:rsidRDefault="00DE00A2" w:rsidP="002D7D77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proofErr w:type="gramStart"/>
            <w:r w:rsidRPr="003776C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państwa</w:t>
            </w:r>
            <w:proofErr w:type="gramEnd"/>
            <w:r w:rsidRPr="003776C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polskiego</w:t>
            </w:r>
          </w:p>
        </w:tc>
        <w:tc>
          <w:tcPr>
            <w:tcW w:w="239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850101" w14:textId="7AFE3CF7" w:rsidR="00DE00A2" w:rsidRPr="003776C6" w:rsidRDefault="00DE00A2" w:rsidP="002D7D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– kryzys państwa polskiego po śmierci Bolesława Chrobrego</w:t>
            </w:r>
          </w:p>
          <w:p w14:paraId="353A3C8E" w14:textId="5524E2EA" w:rsidR="00DE00A2" w:rsidRPr="003776C6" w:rsidRDefault="00DE00A2" w:rsidP="002D7D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– panowanie Mieszka II</w:t>
            </w:r>
          </w:p>
          <w:p w14:paraId="188471BC" w14:textId="6E4FB13F" w:rsidR="00DE00A2" w:rsidRPr="003776C6" w:rsidRDefault="00DE00A2" w:rsidP="002D7D7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– reformy Kazimierza Odnowiciela</w:t>
            </w:r>
          </w:p>
          <w:p w14:paraId="63BA74BE" w14:textId="61B7F9A9" w:rsidR="00DE00A2" w:rsidRPr="003776C6" w:rsidRDefault="00DE00A2" w:rsidP="002D7D7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– polityka zagraniczna Bolesława Śmiałego</w:t>
            </w:r>
          </w:p>
          <w:p w14:paraId="031D852E" w14:textId="75B02C0D" w:rsidR="00DE00A2" w:rsidRPr="003776C6" w:rsidRDefault="00DE00A2" w:rsidP="002D7D7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– koronacja Bolesława Śmiałego</w:t>
            </w:r>
          </w:p>
          <w:p w14:paraId="1E8AD542" w14:textId="742202CA" w:rsidR="00DE00A2" w:rsidRPr="003776C6" w:rsidRDefault="00DE00A2" w:rsidP="002D7D7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– konflikt króla z biskupem Stanisławem i jego skutki</w:t>
            </w:r>
          </w:p>
          <w:p w14:paraId="4F240A83" w14:textId="23D9C07E" w:rsidR="00DE00A2" w:rsidRPr="003776C6" w:rsidRDefault="00DE00A2" w:rsidP="002D7D7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– termin: </w:t>
            </w:r>
            <w:r w:rsidRPr="003776C6">
              <w:rPr>
                <w:rFonts w:asciiTheme="minorHAnsi" w:hAnsiTheme="minorHAnsi" w:cstheme="minorHAnsi"/>
                <w:i/>
                <w:sz w:val="22"/>
                <w:szCs w:val="22"/>
              </w:rPr>
              <w:t>insygnia królewskie</w:t>
            </w:r>
          </w:p>
          <w:p w14:paraId="34B423A6" w14:textId="2BF1BB8F" w:rsidR="00DE00A2" w:rsidRPr="003776C6" w:rsidRDefault="00DE00A2" w:rsidP="002D7D7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– postaci historyczne: Mieszko II, Kazimierz Odnowiciel, Bolesław Śmiały, biskup Stanisław</w:t>
            </w:r>
          </w:p>
        </w:tc>
        <w:tc>
          <w:tcPr>
            <w:tcW w:w="705" w:type="pct"/>
          </w:tcPr>
          <w:p w14:paraId="036AC3C1" w14:textId="77777777" w:rsidR="00DE00A2" w:rsidRPr="003776C6" w:rsidRDefault="00DE00A2" w:rsidP="00CF3B5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V.3</w:t>
            </w:r>
          </w:p>
          <w:p w14:paraId="272A5C93" w14:textId="25896650" w:rsidR="00DE00A2" w:rsidRPr="003776C6" w:rsidRDefault="00DE00A2" w:rsidP="00CF3B5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V.4</w:t>
            </w:r>
          </w:p>
        </w:tc>
        <w:tc>
          <w:tcPr>
            <w:tcW w:w="564" w:type="pct"/>
          </w:tcPr>
          <w:p w14:paraId="4ACD8753" w14:textId="07D481E9" w:rsidR="00DE00A2" w:rsidRPr="003776C6" w:rsidRDefault="00DE00A2" w:rsidP="005961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DE00A2" w:rsidRPr="003776C6" w14:paraId="714A4070" w14:textId="49CD530B" w:rsidTr="00DE00A2">
        <w:trPr>
          <w:trHeight w:val="851"/>
        </w:trPr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F484C6" w14:textId="31E47C82" w:rsidR="00DE00A2" w:rsidRPr="003776C6" w:rsidRDefault="00DE00A2" w:rsidP="002D7D77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</w:pPr>
            <w:r w:rsidRPr="003776C6">
              <w:rPr>
                <w:rFonts w:asciiTheme="minorHAnsi" w:eastAsiaTheme="minorHAnsi" w:hAnsiTheme="minorHAnsi" w:cstheme="minorHAnsi"/>
                <w:bCs/>
                <w:color w:val="000000"/>
                <w:sz w:val="22"/>
                <w:szCs w:val="22"/>
                <w:lang w:eastAsia="en-US" w:bidi="ar-SA"/>
              </w:rPr>
              <w:t>5. Rządy Bolesława Krzywoustego</w:t>
            </w:r>
          </w:p>
          <w:p w14:paraId="12968011" w14:textId="77777777" w:rsidR="00DE00A2" w:rsidRPr="003776C6" w:rsidRDefault="00DE00A2" w:rsidP="002D7D77">
            <w:pPr>
              <w:pStyle w:val="Pa31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9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034C5E" w14:textId="230C4493" w:rsidR="00DE00A2" w:rsidRPr="003776C6" w:rsidRDefault="00DE00A2" w:rsidP="002D7D7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– statut Krzywoustego i jego założenia</w:t>
            </w:r>
          </w:p>
          <w:p w14:paraId="5B957343" w14:textId="3249269F" w:rsidR="00DE00A2" w:rsidRPr="003776C6" w:rsidRDefault="00DE00A2" w:rsidP="002D7D77">
            <w:pPr>
              <w:pStyle w:val="Bezodstpw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– terminy: </w:t>
            </w:r>
            <w:r w:rsidRPr="003776C6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statut, zasada senioratu, senior </w:t>
            </w:r>
            <w:r w:rsidR="0064029A" w:rsidRPr="003776C6">
              <w:rPr>
                <w:rFonts w:asciiTheme="minorHAnsi" w:hAnsiTheme="minorHAnsi" w:cstheme="minorHAnsi"/>
                <w:i/>
                <w:sz w:val="22"/>
                <w:szCs w:val="22"/>
              </w:rPr>
              <w:br/>
            </w:r>
            <w:r w:rsidRPr="003776C6">
              <w:rPr>
                <w:rFonts w:asciiTheme="minorHAnsi" w:hAnsiTheme="minorHAnsi" w:cstheme="minorHAnsi"/>
                <w:i/>
                <w:sz w:val="22"/>
                <w:szCs w:val="22"/>
              </w:rPr>
              <w:t>i juniorzy</w:t>
            </w:r>
          </w:p>
          <w:p w14:paraId="0F73A543" w14:textId="217C22A0" w:rsidR="00DE00A2" w:rsidRPr="003776C6" w:rsidRDefault="0064029A" w:rsidP="0064029A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– postać</w:t>
            </w:r>
            <w:r w:rsidR="00DE00A2"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 historyczn</w:t>
            </w: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DE00A2" w:rsidRPr="003776C6">
              <w:rPr>
                <w:rFonts w:asciiTheme="minorHAnsi" w:hAnsiTheme="minorHAnsi" w:cstheme="minorHAnsi"/>
                <w:sz w:val="22"/>
                <w:szCs w:val="22"/>
              </w:rPr>
              <w:t>: Bolesław Krzywousty</w:t>
            </w:r>
          </w:p>
        </w:tc>
        <w:tc>
          <w:tcPr>
            <w:tcW w:w="705" w:type="pct"/>
          </w:tcPr>
          <w:p w14:paraId="4A2025B1" w14:textId="2326D1CC" w:rsidR="00DE00A2" w:rsidRPr="003776C6" w:rsidRDefault="00DE00A2" w:rsidP="00CF3B5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V.5</w:t>
            </w:r>
          </w:p>
        </w:tc>
        <w:tc>
          <w:tcPr>
            <w:tcW w:w="564" w:type="pct"/>
          </w:tcPr>
          <w:p w14:paraId="64F7A94E" w14:textId="7E888BD3" w:rsidR="00DE00A2" w:rsidRPr="003776C6" w:rsidRDefault="00DE00A2" w:rsidP="005961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DE00A2" w:rsidRPr="003776C6" w14:paraId="0CFB8D18" w14:textId="0C270D26" w:rsidTr="00DE00A2">
        <w:trPr>
          <w:trHeight w:val="851"/>
        </w:trPr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970751" w14:textId="77777777" w:rsidR="00DE00A2" w:rsidRPr="003776C6" w:rsidRDefault="00DE00A2" w:rsidP="002D7D77">
            <w:pPr>
              <w:pStyle w:val="Pa31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6. Społeczeństwo w czasach pierwszych Piastów</w:t>
            </w:r>
          </w:p>
        </w:tc>
        <w:tc>
          <w:tcPr>
            <w:tcW w:w="239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00875D" w14:textId="18944F42" w:rsidR="00DE00A2" w:rsidRPr="003776C6" w:rsidRDefault="00DE00A2" w:rsidP="002D7D7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– grody i ich funkcje</w:t>
            </w:r>
          </w:p>
          <w:p w14:paraId="6055EBED" w14:textId="0CA3E639" w:rsidR="00DE00A2" w:rsidRPr="003776C6" w:rsidRDefault="00DE00A2" w:rsidP="002D7D7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– życie w grodzie i na podgrodziu</w:t>
            </w:r>
          </w:p>
          <w:p w14:paraId="5B48C793" w14:textId="30D6B237" w:rsidR="00DE00A2" w:rsidRPr="003776C6" w:rsidRDefault="00DE00A2" w:rsidP="002D7D7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– sposoby uprawy roli na ziemiach polskich</w:t>
            </w:r>
          </w:p>
          <w:p w14:paraId="121D4280" w14:textId="39F0D5D6" w:rsidR="00DE00A2" w:rsidRPr="003776C6" w:rsidRDefault="00DE00A2" w:rsidP="002D7D7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– podział społeczeństwa w państwie pierwszych Piastów</w:t>
            </w:r>
          </w:p>
          <w:p w14:paraId="078CD1CA" w14:textId="67483354" w:rsidR="00DE00A2" w:rsidRPr="003776C6" w:rsidRDefault="00DE00A2" w:rsidP="002D7D7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– zakres władzy panującego</w:t>
            </w:r>
          </w:p>
          <w:p w14:paraId="57E60D62" w14:textId="70B13AEF" w:rsidR="00DE00A2" w:rsidRPr="003776C6" w:rsidRDefault="00DE00A2" w:rsidP="002D7D7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– powinności poddanych wobec władcy</w:t>
            </w:r>
          </w:p>
          <w:p w14:paraId="5A2ED3BD" w14:textId="6CB2DFFD" w:rsidR="00DE00A2" w:rsidRPr="003776C6" w:rsidRDefault="00DE00A2" w:rsidP="002D7D7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– powstanie rycerstwa w Polsce</w:t>
            </w:r>
          </w:p>
          <w:p w14:paraId="4058E915" w14:textId="4F24941D" w:rsidR="00DE00A2" w:rsidRPr="003776C6" w:rsidRDefault="00DE00A2" w:rsidP="002D7D7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– terminy: </w:t>
            </w:r>
            <w:r w:rsidRPr="003776C6">
              <w:rPr>
                <w:rFonts w:asciiTheme="minorHAnsi" w:hAnsiTheme="minorHAnsi" w:cstheme="minorHAnsi"/>
                <w:i/>
                <w:sz w:val="22"/>
                <w:szCs w:val="22"/>
              </w:rPr>
              <w:t>metoda żarowa</w:t>
            </w: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3776C6">
              <w:rPr>
                <w:rFonts w:asciiTheme="minorHAnsi" w:hAnsiTheme="minorHAnsi" w:cstheme="minorHAnsi"/>
                <w:i/>
                <w:sz w:val="22"/>
                <w:szCs w:val="22"/>
              </w:rPr>
              <w:t>gród, podgrodzie, prawo książęce, danina, posługi, osada służebna, wojowie, drużyna książęca</w:t>
            </w:r>
          </w:p>
        </w:tc>
        <w:tc>
          <w:tcPr>
            <w:tcW w:w="705" w:type="pct"/>
          </w:tcPr>
          <w:p w14:paraId="5BBDB1C6" w14:textId="234B4492" w:rsidR="00DE00A2" w:rsidRPr="003776C6" w:rsidRDefault="00DE00A2" w:rsidP="00CF3B5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V.6</w:t>
            </w:r>
          </w:p>
        </w:tc>
        <w:tc>
          <w:tcPr>
            <w:tcW w:w="564" w:type="pct"/>
          </w:tcPr>
          <w:p w14:paraId="51302F4A" w14:textId="57692918" w:rsidR="00DE00A2" w:rsidRPr="003776C6" w:rsidRDefault="00DE00A2" w:rsidP="005961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DE00A2" w:rsidRPr="003776C6" w14:paraId="1961DE71" w14:textId="40930479" w:rsidTr="00DE00A2">
        <w:trPr>
          <w:trHeight w:val="851"/>
        </w:trPr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BCEAA2" w14:textId="200E1522" w:rsidR="00DE00A2" w:rsidRPr="003776C6" w:rsidRDefault="00DE00A2" w:rsidP="002D7D77">
            <w:pPr>
              <w:pStyle w:val="Pa31"/>
              <w:spacing w:line="24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* Tajemnice sprzed </w:t>
            </w:r>
            <w:proofErr w:type="gramStart"/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wieków – </w:t>
            </w:r>
            <w:r w:rsidRPr="003776C6">
              <w:rPr>
                <w:rFonts w:asciiTheme="minorHAnsi" w:hAnsiTheme="minorHAnsi" w:cstheme="minorHAnsi"/>
                <w:bCs/>
                <w:sz w:val="22"/>
                <w:szCs w:val="22"/>
              </w:rPr>
              <w:t>Kto</w:t>
            </w:r>
            <w:proofErr w:type="gramEnd"/>
            <w:r w:rsidRPr="003776C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spisywał dzieje Polski?</w:t>
            </w:r>
          </w:p>
        </w:tc>
        <w:tc>
          <w:tcPr>
            <w:tcW w:w="239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C62E7" w14:textId="76D81424" w:rsidR="00DE00A2" w:rsidRPr="003776C6" w:rsidRDefault="00DE00A2" w:rsidP="00A761E0">
            <w:pPr>
              <w:tabs>
                <w:tab w:val="left" w:pos="1008"/>
              </w:tabs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* </w:t>
            </w:r>
            <w:r w:rsidRPr="003776C6">
              <w:rPr>
                <w:rFonts w:asciiTheme="minorHAnsi" w:hAnsiTheme="minorHAnsi" w:cstheme="minorHAnsi"/>
                <w:bCs/>
                <w:sz w:val="22"/>
                <w:szCs w:val="22"/>
              </w:rPr>
              <w:t>źródła historyczne dotyczące początków państwa polskiego</w:t>
            </w:r>
          </w:p>
          <w:p w14:paraId="788227A2" w14:textId="38858007" w:rsidR="00DE00A2" w:rsidRPr="003776C6" w:rsidRDefault="00DE00A2" w:rsidP="00A761E0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* </w:t>
            </w:r>
            <w:r w:rsidRPr="003776C6">
              <w:rPr>
                <w:rFonts w:asciiTheme="minorHAnsi" w:hAnsiTheme="minorHAnsi" w:cstheme="minorHAnsi"/>
                <w:bCs/>
                <w:sz w:val="22"/>
                <w:szCs w:val="22"/>
              </w:rPr>
              <w:t>obiektywizm i prawda historyczna</w:t>
            </w:r>
          </w:p>
        </w:tc>
        <w:tc>
          <w:tcPr>
            <w:tcW w:w="705" w:type="pct"/>
          </w:tcPr>
          <w:p w14:paraId="6C4AFD7C" w14:textId="77777777" w:rsidR="00DE00A2" w:rsidRPr="003776C6" w:rsidRDefault="00DE00A2" w:rsidP="00AB2D8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4" w:type="pct"/>
          </w:tcPr>
          <w:p w14:paraId="631F6095" w14:textId="77777777" w:rsidR="00DE00A2" w:rsidRPr="003776C6" w:rsidRDefault="00DE00A2" w:rsidP="005961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E00A2" w:rsidRPr="003776C6" w14:paraId="3272FE62" w14:textId="77777777" w:rsidTr="00DE00A2">
        <w:trPr>
          <w:trHeight w:val="851"/>
        </w:trPr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00FA76" w14:textId="310D54FF" w:rsidR="00DE00A2" w:rsidRPr="003776C6" w:rsidRDefault="00DE00A2" w:rsidP="002D7D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b/>
                <w:sz w:val="22"/>
                <w:szCs w:val="22"/>
              </w:rPr>
              <w:t>Powtórzenie wiadomości i sprawdzian z rozdziału VI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95413B" w14:textId="77777777" w:rsidR="00DE00A2" w:rsidRPr="003776C6" w:rsidRDefault="00DE00A2" w:rsidP="00E072B5">
            <w:pPr>
              <w:widowControl/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5" w:type="pct"/>
          </w:tcPr>
          <w:p w14:paraId="20F44F66" w14:textId="77777777" w:rsidR="00DE00A2" w:rsidRPr="003776C6" w:rsidRDefault="00DE00A2" w:rsidP="00CF3B5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4" w:type="pct"/>
          </w:tcPr>
          <w:p w14:paraId="55442602" w14:textId="1BA0004A" w:rsidR="00DE00A2" w:rsidRPr="003776C6" w:rsidRDefault="00DE00A2" w:rsidP="005961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</w:tr>
      <w:tr w:rsidR="00DE00A2" w:rsidRPr="003776C6" w14:paraId="678BB66B" w14:textId="77777777" w:rsidTr="00DE00A2">
        <w:trPr>
          <w:trHeight w:val="851"/>
        </w:trPr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4FCC97" w14:textId="35EE8CE5" w:rsidR="00DE00A2" w:rsidRPr="003776C6" w:rsidRDefault="00DE00A2" w:rsidP="002D7D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b/>
                <w:sz w:val="22"/>
                <w:szCs w:val="22"/>
              </w:rPr>
              <w:t>Rozdział VII. Polska w XIII–XV wieku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68B0D7" w14:textId="77777777" w:rsidR="00DE00A2" w:rsidRPr="003776C6" w:rsidRDefault="00DE00A2" w:rsidP="00E072B5">
            <w:pPr>
              <w:widowControl/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5" w:type="pct"/>
          </w:tcPr>
          <w:p w14:paraId="40552F34" w14:textId="77777777" w:rsidR="00DE00A2" w:rsidRPr="003776C6" w:rsidRDefault="00DE00A2" w:rsidP="00CF3B5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4" w:type="pct"/>
          </w:tcPr>
          <w:p w14:paraId="2A24F9B1" w14:textId="77777777" w:rsidR="00DE00A2" w:rsidRPr="003776C6" w:rsidRDefault="00DE00A2" w:rsidP="005961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E00A2" w:rsidRPr="003776C6" w14:paraId="7F5A0244" w14:textId="6CC2316C" w:rsidTr="00DE00A2">
        <w:trPr>
          <w:trHeight w:val="851"/>
        </w:trPr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3508CA" w14:textId="1FF807BB" w:rsidR="00DE00A2" w:rsidRPr="003776C6" w:rsidRDefault="00DE00A2" w:rsidP="002D7D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1. Rozbicie dzielnicowe</w:t>
            </w:r>
          </w:p>
          <w:p w14:paraId="6C9F1169" w14:textId="77777777" w:rsidR="00DE00A2" w:rsidRPr="003776C6" w:rsidRDefault="00DE00A2" w:rsidP="002D7D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F86EB5" w14:textId="0172B08E" w:rsidR="00DE00A2" w:rsidRPr="003776C6" w:rsidRDefault="00DE00A2" w:rsidP="00E072B5">
            <w:pPr>
              <w:widowControl/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– walki wewnętrzne między książętami piastowskimi</w:t>
            </w:r>
          </w:p>
          <w:p w14:paraId="01BBCD0E" w14:textId="0C995350" w:rsidR="00DE00A2" w:rsidRPr="003776C6" w:rsidRDefault="00DE00A2" w:rsidP="00E072B5">
            <w:pPr>
              <w:widowControl/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– utrwalenie rozbicia dzielnicowego</w:t>
            </w:r>
          </w:p>
          <w:p w14:paraId="1CB64783" w14:textId="711DCE2B" w:rsidR="00DE00A2" w:rsidRPr="003776C6" w:rsidRDefault="00DE00A2" w:rsidP="00E072B5">
            <w:pPr>
              <w:widowControl/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– osłabienie Polski na arenie międzynarodowej</w:t>
            </w:r>
          </w:p>
          <w:p w14:paraId="385CA148" w14:textId="1F7B4AF9" w:rsidR="00DE00A2" w:rsidRPr="003776C6" w:rsidRDefault="00DE00A2" w:rsidP="00E072B5">
            <w:pPr>
              <w:widowControl/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– sprowadzenie Krzyżaków do Polski</w:t>
            </w:r>
          </w:p>
          <w:p w14:paraId="17E233A1" w14:textId="57F7F5F7" w:rsidR="00DE00A2" w:rsidRPr="003776C6" w:rsidRDefault="00DE00A2" w:rsidP="00E072B5">
            <w:pPr>
              <w:widowControl/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– najazdy Mongołów </w:t>
            </w:r>
            <w:r w:rsidRPr="003776C6">
              <w:rPr>
                <w:rFonts w:asciiTheme="minorHAnsi" w:hAnsiTheme="minorHAnsi" w:cstheme="minorHAnsi"/>
                <w:sz w:val="22"/>
                <w:szCs w:val="22"/>
                <w:highlight w:val="darkGray"/>
              </w:rPr>
              <w:t>i bitwa pod Legnicą</w:t>
            </w:r>
          </w:p>
          <w:p w14:paraId="1BD51B3D" w14:textId="76B6A9DA" w:rsidR="00DE00A2" w:rsidRPr="003776C6" w:rsidRDefault="00DE00A2" w:rsidP="00E072B5">
            <w:pPr>
              <w:widowControl/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– przemiany społeczne i gospodarcze w okresie rozbicia dzielnicowego</w:t>
            </w:r>
          </w:p>
          <w:p w14:paraId="3AF7B4FB" w14:textId="7D2A5776" w:rsidR="00DE00A2" w:rsidRPr="003776C6" w:rsidRDefault="00DE00A2" w:rsidP="008F746D">
            <w:pPr>
              <w:widowControl/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– terminy: </w:t>
            </w:r>
            <w:r w:rsidRPr="003776C6">
              <w:rPr>
                <w:rFonts w:asciiTheme="minorHAnsi" w:hAnsiTheme="minorHAnsi" w:cstheme="minorHAnsi"/>
                <w:i/>
                <w:sz w:val="22"/>
                <w:szCs w:val="22"/>
              </w:rPr>
              <w:t>rozbicie dzielnicowe</w:t>
            </w: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3776C6">
              <w:rPr>
                <w:rFonts w:asciiTheme="minorHAnsi" w:hAnsiTheme="minorHAnsi" w:cstheme="minorHAnsi"/>
                <w:i/>
                <w:sz w:val="22"/>
                <w:szCs w:val="22"/>
              </w:rPr>
              <w:t>dzielnica senioralna</w:t>
            </w: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776C6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Tatarzy</w:t>
            </w: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3776C6">
              <w:rPr>
                <w:rFonts w:asciiTheme="minorHAnsi" w:hAnsiTheme="minorHAnsi" w:cstheme="minorHAnsi"/>
                <w:i/>
                <w:sz w:val="22"/>
                <w:szCs w:val="22"/>
              </w:rPr>
              <w:t>osadnictwo</w:t>
            </w: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3776C6">
              <w:rPr>
                <w:rFonts w:asciiTheme="minorHAnsi" w:hAnsiTheme="minorHAnsi" w:cstheme="minorHAnsi"/>
                <w:i/>
                <w:sz w:val="22"/>
                <w:szCs w:val="22"/>
              </w:rPr>
              <w:t>kolonizacja</w:t>
            </w: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3776C6">
              <w:rPr>
                <w:rFonts w:asciiTheme="minorHAnsi" w:hAnsiTheme="minorHAnsi" w:cstheme="minorHAnsi"/>
                <w:i/>
                <w:sz w:val="22"/>
                <w:szCs w:val="22"/>
              </w:rPr>
              <w:t>trójpolówka</w:t>
            </w:r>
          </w:p>
        </w:tc>
        <w:tc>
          <w:tcPr>
            <w:tcW w:w="705" w:type="pct"/>
          </w:tcPr>
          <w:p w14:paraId="1AF2AB6C" w14:textId="77777777" w:rsidR="00DE00A2" w:rsidRPr="003776C6" w:rsidRDefault="00DE00A2" w:rsidP="00CF3B5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VI.1</w:t>
            </w:r>
          </w:p>
          <w:p w14:paraId="29068B4C" w14:textId="77777777" w:rsidR="00DE00A2" w:rsidRPr="003776C6" w:rsidRDefault="00DE00A2" w:rsidP="00CF3B5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VI.2</w:t>
            </w:r>
          </w:p>
          <w:p w14:paraId="49552974" w14:textId="27B11AE4" w:rsidR="00DE00A2" w:rsidRPr="003776C6" w:rsidRDefault="00DE00A2" w:rsidP="00CB07B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VI.</w:t>
            </w:r>
            <w:r w:rsidR="00CB07B2" w:rsidRPr="003776C6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564" w:type="pct"/>
          </w:tcPr>
          <w:p w14:paraId="70EEE056" w14:textId="601578F4" w:rsidR="00DE00A2" w:rsidRPr="003776C6" w:rsidRDefault="00DE00A2" w:rsidP="005961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DE00A2" w:rsidRPr="003776C6" w14:paraId="4C713B0D" w14:textId="172136DC" w:rsidTr="00446D8F">
        <w:trPr>
          <w:trHeight w:val="557"/>
        </w:trPr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15D939" w14:textId="3958B4D0" w:rsidR="00DE00A2" w:rsidRPr="003776C6" w:rsidRDefault="00DE00A2" w:rsidP="002D7D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2. Zjednoczenie Polski</w:t>
            </w:r>
          </w:p>
          <w:p w14:paraId="503B368C" w14:textId="77777777" w:rsidR="00DE00A2" w:rsidRPr="003776C6" w:rsidRDefault="00DE00A2" w:rsidP="002D7D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9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448C2A" w14:textId="2A5092F6" w:rsidR="00DE00A2" w:rsidRPr="003776C6" w:rsidRDefault="00DE00A2" w:rsidP="00065760">
            <w:pPr>
              <w:widowControl/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– koronacja i śmierć Przemysła II </w:t>
            </w:r>
          </w:p>
          <w:p w14:paraId="26C2333A" w14:textId="53CF5420" w:rsidR="00DE00A2" w:rsidRPr="003776C6" w:rsidRDefault="00DE00A2" w:rsidP="00065760">
            <w:pPr>
              <w:widowControl/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– panowanie Wacława II</w:t>
            </w:r>
          </w:p>
          <w:p w14:paraId="16F0B174" w14:textId="3CBFEEF5" w:rsidR="00DE00A2" w:rsidRPr="003776C6" w:rsidRDefault="00DE00A2" w:rsidP="00065760">
            <w:pPr>
              <w:widowControl/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– rola arcybiskupów gnieźnieńskich i wspólnej diecezji w zjednoczeniu dzielnic polskich</w:t>
            </w:r>
          </w:p>
          <w:p w14:paraId="7022BD9B" w14:textId="4A9E0EAF" w:rsidR="00DE00A2" w:rsidRPr="003776C6" w:rsidRDefault="00DE00A2" w:rsidP="00065760">
            <w:pPr>
              <w:widowControl/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– przejęcia władzy przez Władysława Łokietka i jego koronacja</w:t>
            </w:r>
          </w:p>
          <w:p w14:paraId="0333F73D" w14:textId="2CA621C6" w:rsidR="00DE00A2" w:rsidRPr="003776C6" w:rsidRDefault="00DE00A2" w:rsidP="00065760">
            <w:pPr>
              <w:widowControl/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– polityka Władysława Łokietka </w:t>
            </w:r>
          </w:p>
          <w:p w14:paraId="7BA0975A" w14:textId="0B4E47F4" w:rsidR="00DE00A2" w:rsidRPr="003776C6" w:rsidRDefault="00DE00A2" w:rsidP="00960CB1">
            <w:pPr>
              <w:widowControl/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– konflikt Łokietka z Krzyżakami i bitwa pod Płowcami</w:t>
            </w:r>
          </w:p>
          <w:p w14:paraId="3A736BC1" w14:textId="2FC19596" w:rsidR="00DE00A2" w:rsidRPr="003776C6" w:rsidRDefault="00DE00A2" w:rsidP="00960CB1">
            <w:pPr>
              <w:widowControl/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– terminy: </w:t>
            </w:r>
            <w:r w:rsidRPr="003776C6">
              <w:rPr>
                <w:rFonts w:asciiTheme="minorHAnsi" w:hAnsiTheme="minorHAnsi" w:cstheme="minorHAnsi"/>
                <w:i/>
                <w:sz w:val="22"/>
                <w:szCs w:val="22"/>
              </w:rPr>
              <w:t>starosta, Szczerbiec</w:t>
            </w:r>
          </w:p>
          <w:p w14:paraId="2D1B2BF8" w14:textId="725F8781" w:rsidR="00DE00A2" w:rsidRPr="003776C6" w:rsidRDefault="00DE00A2" w:rsidP="00960CB1">
            <w:pPr>
              <w:widowControl/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– postaci historyczne: Przemysł II, arcybiskup Jakub </w:t>
            </w:r>
            <w:r w:rsidRPr="003776C6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Świnka, Wacław II, Władysław Łokietek</w:t>
            </w:r>
          </w:p>
        </w:tc>
        <w:tc>
          <w:tcPr>
            <w:tcW w:w="705" w:type="pct"/>
          </w:tcPr>
          <w:p w14:paraId="64DD4124" w14:textId="7D1611C8" w:rsidR="00DE00A2" w:rsidRPr="003776C6" w:rsidRDefault="00DE00A2" w:rsidP="00CA573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VI.</w:t>
            </w:r>
            <w:r w:rsidR="00CB07B2" w:rsidRPr="003776C6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  <w:p w14:paraId="79E18812" w14:textId="4B19C425" w:rsidR="00DE00A2" w:rsidRPr="003776C6" w:rsidRDefault="00DE00A2" w:rsidP="00CB07B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VII.</w:t>
            </w:r>
            <w:r w:rsidR="00CB07B2" w:rsidRPr="003776C6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564" w:type="pct"/>
          </w:tcPr>
          <w:p w14:paraId="704253E3" w14:textId="32CE09F9" w:rsidR="00DE00A2" w:rsidRPr="003776C6" w:rsidRDefault="00DE00A2" w:rsidP="005961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DE00A2" w:rsidRPr="003776C6" w14:paraId="77226DAB" w14:textId="3B990D9F" w:rsidTr="00DE00A2">
        <w:trPr>
          <w:trHeight w:val="851"/>
        </w:trPr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F341DB" w14:textId="2173F63F" w:rsidR="00DE00A2" w:rsidRPr="003776C6" w:rsidRDefault="00DE00A2" w:rsidP="002D7D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lastRenderedPageBreak/>
              <w:t>3. Czasy Kazimierza Wielkiego</w:t>
            </w:r>
          </w:p>
          <w:p w14:paraId="45324A1F" w14:textId="77777777" w:rsidR="00DE00A2" w:rsidRPr="003776C6" w:rsidRDefault="00DE00A2" w:rsidP="002D7D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9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525FC1" w14:textId="4CAE1D7A" w:rsidR="00DE00A2" w:rsidRPr="003776C6" w:rsidRDefault="00DE00A2" w:rsidP="002D7D7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– polityka dyplomacji Kazimierza Wielkiego</w:t>
            </w:r>
          </w:p>
          <w:p w14:paraId="34303672" w14:textId="2F4A3600" w:rsidR="00DE00A2" w:rsidRPr="003776C6" w:rsidRDefault="00DE00A2" w:rsidP="002D7D7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– pokój z zakonem krzyżackim w Kaliszu</w:t>
            </w:r>
          </w:p>
          <w:p w14:paraId="38A58A42" w14:textId="0B16FECF" w:rsidR="00DE00A2" w:rsidRPr="003776C6" w:rsidRDefault="00DE00A2" w:rsidP="002D7D7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– przyłączenie nowych ziem do państwa polskiego</w:t>
            </w:r>
          </w:p>
          <w:p w14:paraId="67C57088" w14:textId="79D0BB70" w:rsidR="00DE00A2" w:rsidRPr="003776C6" w:rsidRDefault="00DE00A2" w:rsidP="002D7D7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– reformy Kazimierza Wielkiego</w:t>
            </w:r>
          </w:p>
          <w:p w14:paraId="7697E648" w14:textId="09654D10" w:rsidR="00DE00A2" w:rsidRPr="003776C6" w:rsidRDefault="00DE00A2" w:rsidP="002D7D7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– umocnienie granic państwa</w:t>
            </w:r>
          </w:p>
          <w:p w14:paraId="52D02101" w14:textId="2FD2FEA7" w:rsidR="00DE00A2" w:rsidRPr="003776C6" w:rsidRDefault="00DE00A2" w:rsidP="002D7D7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– utworzenie Akademii Krakowskiej i jego skutki</w:t>
            </w:r>
          </w:p>
          <w:p w14:paraId="3F592E1B" w14:textId="27DEC697" w:rsidR="00DE00A2" w:rsidRPr="003776C6" w:rsidRDefault="00DE00A2" w:rsidP="002D7D7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– zjazd monarchów w Krakowie – uczta u Wierzynka</w:t>
            </w:r>
          </w:p>
          <w:p w14:paraId="2A499D6B" w14:textId="425E6F62" w:rsidR="00DE00A2" w:rsidRPr="003776C6" w:rsidRDefault="00DE00A2" w:rsidP="008E6DF8">
            <w:pPr>
              <w:widowControl/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– terminy: </w:t>
            </w:r>
            <w:r w:rsidRPr="003776C6">
              <w:rPr>
                <w:rFonts w:asciiTheme="minorHAnsi" w:hAnsiTheme="minorHAnsi" w:cstheme="minorHAnsi"/>
                <w:i/>
                <w:sz w:val="22"/>
                <w:szCs w:val="22"/>
              </w:rPr>
              <w:t>uniwersytet</w:t>
            </w: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3776C6">
              <w:rPr>
                <w:rFonts w:asciiTheme="minorHAnsi" w:hAnsiTheme="minorHAnsi" w:cstheme="minorHAnsi"/>
                <w:i/>
                <w:sz w:val="22"/>
                <w:szCs w:val="22"/>
              </w:rPr>
              <w:t>Orle Gniazda, Akademia Krakowska</w:t>
            </w:r>
          </w:p>
          <w:p w14:paraId="3AA34C0E" w14:textId="63F66B93" w:rsidR="00DE00A2" w:rsidRPr="003776C6" w:rsidRDefault="00DE00A2" w:rsidP="00625130">
            <w:pPr>
              <w:widowControl/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– postać historyczna: Kazimierz Wielki</w:t>
            </w:r>
          </w:p>
        </w:tc>
        <w:tc>
          <w:tcPr>
            <w:tcW w:w="705" w:type="pct"/>
          </w:tcPr>
          <w:p w14:paraId="2D76C8C2" w14:textId="77777777" w:rsidR="00DE00A2" w:rsidRPr="003776C6" w:rsidRDefault="00DE00A2" w:rsidP="00CA573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VII.1</w:t>
            </w:r>
          </w:p>
          <w:p w14:paraId="4DF63CB8" w14:textId="77777777" w:rsidR="00DE00A2" w:rsidRPr="003776C6" w:rsidRDefault="00DE00A2" w:rsidP="00CA573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VII.2</w:t>
            </w:r>
          </w:p>
          <w:p w14:paraId="6F65E11C" w14:textId="26BCDA14" w:rsidR="00DE00A2" w:rsidRPr="003776C6" w:rsidRDefault="00DE00A2" w:rsidP="00CB07B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VII.</w:t>
            </w:r>
            <w:r w:rsidR="00CB07B2" w:rsidRPr="003776C6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564" w:type="pct"/>
          </w:tcPr>
          <w:p w14:paraId="79AC64CD" w14:textId="25616D6D" w:rsidR="00DE00A2" w:rsidRPr="003776C6" w:rsidRDefault="00DE00A2" w:rsidP="005961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DE00A2" w:rsidRPr="003776C6" w14:paraId="2572F18D" w14:textId="65A3F6B8" w:rsidTr="00DE00A2">
        <w:trPr>
          <w:trHeight w:val="851"/>
        </w:trPr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623F7" w14:textId="7A843888" w:rsidR="00DE00A2" w:rsidRPr="003776C6" w:rsidRDefault="00DE00A2" w:rsidP="002D7D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4. Unia polsko-litewska</w:t>
            </w:r>
          </w:p>
          <w:p w14:paraId="782EBBD4" w14:textId="77777777" w:rsidR="00DE00A2" w:rsidRPr="003776C6" w:rsidRDefault="00DE00A2" w:rsidP="002D7D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9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E8B305" w14:textId="04E164C8" w:rsidR="00DE00A2" w:rsidRPr="003776C6" w:rsidRDefault="00DE00A2" w:rsidP="002D7D7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– koniec dynastii Piastów na polskim tronie </w:t>
            </w:r>
          </w:p>
          <w:p w14:paraId="3272230B" w14:textId="11C5F609" w:rsidR="00DE00A2" w:rsidRPr="003776C6" w:rsidRDefault="00DE00A2" w:rsidP="002D7D7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– rządy Andegawenów w Polsce </w:t>
            </w:r>
          </w:p>
          <w:p w14:paraId="136F48B3" w14:textId="31F7AEAA" w:rsidR="00DE00A2" w:rsidRPr="003776C6" w:rsidRDefault="00DE00A2" w:rsidP="002D7D7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– unia polsko-litewska w Krewie </w:t>
            </w:r>
          </w:p>
          <w:p w14:paraId="7C42D5DD" w14:textId="727C77B5" w:rsidR="00DE00A2" w:rsidRPr="003776C6" w:rsidRDefault="00DE00A2" w:rsidP="002D7D7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– wielka wojna z zakonem krzyżackim i bitwa pod Grunwaldem</w:t>
            </w:r>
          </w:p>
          <w:p w14:paraId="3F327852" w14:textId="0F6A2A83" w:rsidR="00DE00A2" w:rsidRPr="003776C6" w:rsidRDefault="00DE00A2" w:rsidP="002D7D7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– pokój w Toruniu</w:t>
            </w:r>
          </w:p>
          <w:p w14:paraId="4029DCD9" w14:textId="176F6ED2" w:rsidR="00DE00A2" w:rsidRPr="003776C6" w:rsidRDefault="00DE00A2" w:rsidP="002D7D7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– unia w Horodle</w:t>
            </w:r>
          </w:p>
          <w:p w14:paraId="3921B9FF" w14:textId="77777777" w:rsidR="00DE00A2" w:rsidRPr="003776C6" w:rsidRDefault="00DE00A2" w:rsidP="002D7D77">
            <w:pPr>
              <w:pStyle w:val="Bezodstpw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– terminy: </w:t>
            </w:r>
            <w:r w:rsidRPr="003776C6">
              <w:rPr>
                <w:rFonts w:asciiTheme="minorHAnsi" w:hAnsiTheme="minorHAnsi" w:cstheme="minorHAnsi"/>
                <w:i/>
                <w:sz w:val="22"/>
                <w:szCs w:val="22"/>
              </w:rPr>
              <w:t>Andegawenowie</w:t>
            </w: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3776C6">
              <w:rPr>
                <w:rFonts w:asciiTheme="minorHAnsi" w:hAnsiTheme="minorHAnsi" w:cstheme="minorHAnsi"/>
                <w:i/>
                <w:sz w:val="22"/>
                <w:szCs w:val="22"/>
              </w:rPr>
              <w:t>unia personalna, sobór, Wielkie Księstwo Litewskie, Jagiellonowie</w:t>
            </w:r>
          </w:p>
          <w:p w14:paraId="04004683" w14:textId="2E2386F9" w:rsidR="00DE00A2" w:rsidRPr="003776C6" w:rsidRDefault="00DE00A2" w:rsidP="002D7D7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– postaci historyczne: Ludwik Węgierski, Jadwiga, Władysław Jagiełło, wielki książę Witold, Paweł Włodkowic, Ulrich von Jungingen</w:t>
            </w:r>
          </w:p>
        </w:tc>
        <w:tc>
          <w:tcPr>
            <w:tcW w:w="705" w:type="pct"/>
          </w:tcPr>
          <w:p w14:paraId="48902D05" w14:textId="77777777" w:rsidR="00DE00A2" w:rsidRPr="003776C6" w:rsidRDefault="00DE00A2" w:rsidP="00CA573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VII.1</w:t>
            </w:r>
          </w:p>
          <w:p w14:paraId="3BD0AE5B" w14:textId="32884145" w:rsidR="00DE00A2" w:rsidRPr="003776C6" w:rsidRDefault="00DE00A2" w:rsidP="00CA573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VII.</w:t>
            </w:r>
            <w:r w:rsidR="00CB07B2" w:rsidRPr="003776C6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  <w:p w14:paraId="3C680903" w14:textId="36327AD5" w:rsidR="00DE00A2" w:rsidRPr="003776C6" w:rsidRDefault="00DE00A2" w:rsidP="00CA573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VII.</w:t>
            </w:r>
            <w:r w:rsidR="00CB07B2" w:rsidRPr="003776C6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  <w:p w14:paraId="0A48AE8E" w14:textId="04EAB29C" w:rsidR="00DE00A2" w:rsidRPr="003776C6" w:rsidRDefault="00DE00A2" w:rsidP="00CB07B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4" w:type="pct"/>
          </w:tcPr>
          <w:p w14:paraId="5E3CE08F" w14:textId="5A39E2CE" w:rsidR="00DE00A2" w:rsidRPr="003776C6" w:rsidRDefault="00DE00A2" w:rsidP="005961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DE00A2" w:rsidRPr="003776C6" w14:paraId="0659C713" w14:textId="607FC77B" w:rsidTr="00DE00A2">
        <w:trPr>
          <w:trHeight w:val="851"/>
        </w:trPr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18E25F" w14:textId="57100F27" w:rsidR="00DE00A2" w:rsidRPr="003776C6" w:rsidRDefault="00DE00A2" w:rsidP="002D7D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* Tajemnice sprzed </w:t>
            </w:r>
            <w:proofErr w:type="gramStart"/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wieków – </w:t>
            </w:r>
            <w:r w:rsidRPr="003776C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Jaką</w:t>
            </w:r>
            <w:proofErr w:type="gramEnd"/>
            <w:r w:rsidRPr="003776C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bitwę namalował Jan Matejko?</w:t>
            </w:r>
          </w:p>
        </w:tc>
        <w:tc>
          <w:tcPr>
            <w:tcW w:w="239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78CB47" w14:textId="73671F75" w:rsidR="00DE00A2" w:rsidRPr="003776C6" w:rsidRDefault="00DE00A2" w:rsidP="002D7D7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– okoliczności powstania obrazu </w:t>
            </w:r>
            <w:r w:rsidRPr="003776C6">
              <w:rPr>
                <w:rFonts w:asciiTheme="minorHAnsi" w:hAnsiTheme="minorHAnsi" w:cstheme="minorHAnsi"/>
                <w:i/>
                <w:sz w:val="22"/>
                <w:szCs w:val="22"/>
              </w:rPr>
              <w:t>Bitwa pod Grunwaldem</w:t>
            </w:r>
          </w:p>
          <w:p w14:paraId="4700E51A" w14:textId="5AE82055" w:rsidR="00DE00A2" w:rsidRPr="003776C6" w:rsidRDefault="00DE00A2" w:rsidP="002D7D7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– Jan </w:t>
            </w:r>
            <w:proofErr w:type="gramStart"/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Matejko jako</w:t>
            </w:r>
            <w:proofErr w:type="gramEnd"/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 malarz dziejów Polski</w:t>
            </w:r>
          </w:p>
          <w:p w14:paraId="2F3ADE7B" w14:textId="60C11531" w:rsidR="00DE00A2" w:rsidRPr="003776C6" w:rsidRDefault="00DE00A2" w:rsidP="002D7D7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proofErr w:type="gramStart"/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obrazy jako</w:t>
            </w:r>
            <w:proofErr w:type="gramEnd"/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 źródło wiedzy historycznej</w:t>
            </w:r>
          </w:p>
          <w:p w14:paraId="37B12E07" w14:textId="5CC40298" w:rsidR="00DE00A2" w:rsidRPr="003776C6" w:rsidRDefault="00DE00A2" w:rsidP="002D7D7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– znaczenie </w:t>
            </w:r>
            <w:r w:rsidRPr="003776C6">
              <w:rPr>
                <w:rFonts w:asciiTheme="minorHAnsi" w:hAnsiTheme="minorHAnsi" w:cstheme="minorHAnsi"/>
                <w:i/>
                <w:sz w:val="22"/>
                <w:szCs w:val="22"/>
              </w:rPr>
              <w:t>Bitwy pod Grunwaldem</w:t>
            </w:r>
          </w:p>
        </w:tc>
        <w:tc>
          <w:tcPr>
            <w:tcW w:w="705" w:type="pct"/>
          </w:tcPr>
          <w:p w14:paraId="0F722183" w14:textId="77777777" w:rsidR="00DE00A2" w:rsidRPr="003776C6" w:rsidRDefault="00DE00A2" w:rsidP="002D7D7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4" w:type="pct"/>
          </w:tcPr>
          <w:p w14:paraId="2114AB5A" w14:textId="77777777" w:rsidR="00DE00A2" w:rsidRPr="003776C6" w:rsidRDefault="00DE00A2" w:rsidP="005961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E00A2" w:rsidRPr="003776C6" w14:paraId="6B388DB7" w14:textId="30FE643A" w:rsidTr="00DE00A2">
        <w:trPr>
          <w:trHeight w:val="851"/>
        </w:trPr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A983DE" w14:textId="090D39A1" w:rsidR="00DE00A2" w:rsidRPr="003776C6" w:rsidRDefault="00DE00A2" w:rsidP="002D7D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5. Czasy świetności dynastii Jagiellonów</w:t>
            </w:r>
          </w:p>
          <w:p w14:paraId="1334A6BB" w14:textId="77777777" w:rsidR="00DE00A2" w:rsidRPr="003776C6" w:rsidRDefault="00DE00A2" w:rsidP="002D7D77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9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64236F" w14:textId="200E9D7E" w:rsidR="00DE00A2" w:rsidRPr="003776C6" w:rsidRDefault="00DE00A2" w:rsidP="002D7D77">
            <w:pPr>
              <w:pStyle w:val="Bezodstpw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bCs/>
                <w:sz w:val="22"/>
                <w:szCs w:val="22"/>
              </w:rPr>
              <w:t>– wojna trzynastoletnia</w:t>
            </w:r>
          </w:p>
          <w:p w14:paraId="4BC25C51" w14:textId="58D5DD44" w:rsidR="00DE00A2" w:rsidRPr="003776C6" w:rsidRDefault="00DE00A2" w:rsidP="002D7D77">
            <w:pPr>
              <w:pStyle w:val="Bezodstpw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bCs/>
                <w:sz w:val="22"/>
                <w:szCs w:val="22"/>
              </w:rPr>
              <w:t>– drugi pokój toruński i jego postanowienia</w:t>
            </w:r>
          </w:p>
          <w:p w14:paraId="453C7304" w14:textId="29F1D211" w:rsidR="00DE00A2" w:rsidRPr="003776C6" w:rsidRDefault="00DE00A2" w:rsidP="002D7D77">
            <w:pPr>
              <w:pStyle w:val="Bezodstpw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– terminy: </w:t>
            </w:r>
            <w:r w:rsidRPr="003776C6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Związek Pruski, wojna trzynastoletnia, Prusy Królewskie, Prusy Zakonne, wojska zaciężne, żołd</w:t>
            </w:r>
          </w:p>
          <w:p w14:paraId="0197D10F" w14:textId="671CB4B5" w:rsidR="00DE00A2" w:rsidRPr="003776C6" w:rsidRDefault="00DC4D47" w:rsidP="00DC4D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bCs/>
                <w:sz w:val="22"/>
                <w:szCs w:val="22"/>
              </w:rPr>
              <w:t>– postać historyczna</w:t>
            </w:r>
            <w:r w:rsidR="00DE00A2" w:rsidRPr="003776C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: </w:t>
            </w:r>
            <w:r w:rsidR="00DE00A2" w:rsidRPr="003776C6">
              <w:rPr>
                <w:rFonts w:asciiTheme="minorHAnsi" w:hAnsiTheme="minorHAnsi" w:cstheme="minorHAnsi"/>
                <w:sz w:val="22"/>
                <w:szCs w:val="22"/>
              </w:rPr>
              <w:t>Kazimierz Jagiellończyk</w:t>
            </w:r>
          </w:p>
        </w:tc>
        <w:tc>
          <w:tcPr>
            <w:tcW w:w="705" w:type="pct"/>
          </w:tcPr>
          <w:p w14:paraId="322C3BDA" w14:textId="77777777" w:rsidR="00DE00A2" w:rsidRPr="003776C6" w:rsidRDefault="00DE00A2" w:rsidP="00CA573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VII.1</w:t>
            </w:r>
          </w:p>
          <w:p w14:paraId="4CAF1B2B" w14:textId="77777777" w:rsidR="00DE00A2" w:rsidRPr="003776C6" w:rsidRDefault="00DE00A2" w:rsidP="00CA573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VII.4</w:t>
            </w:r>
          </w:p>
          <w:p w14:paraId="475EE593" w14:textId="3931EE26" w:rsidR="00DE00A2" w:rsidRPr="003776C6" w:rsidRDefault="00DE00A2" w:rsidP="00CB07B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4" w:type="pct"/>
          </w:tcPr>
          <w:p w14:paraId="2A57D851" w14:textId="79BEDF8F" w:rsidR="00DE00A2" w:rsidRPr="003776C6" w:rsidRDefault="00DE00A2" w:rsidP="005961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DE00A2" w:rsidRPr="003776C6" w14:paraId="4CFA43FA" w14:textId="07126DB3" w:rsidTr="00DE00A2">
        <w:trPr>
          <w:trHeight w:val="851"/>
        </w:trPr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A19FE9" w14:textId="170A0B4C" w:rsidR="00DE00A2" w:rsidRPr="003776C6" w:rsidRDefault="00DE00A2" w:rsidP="002D7D77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6. Monarchia stanowa w Polsce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EA6767" w14:textId="4997B4F8" w:rsidR="00DE00A2" w:rsidRPr="003776C6" w:rsidRDefault="00DE00A2" w:rsidP="001B7237">
            <w:pPr>
              <w:widowControl/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– monarchia patrymonialna </w:t>
            </w:r>
            <w:r w:rsidRPr="003776C6">
              <w:rPr>
                <w:rFonts w:asciiTheme="minorHAnsi" w:hAnsiTheme="minorHAnsi" w:cstheme="minorHAnsi"/>
                <w:sz w:val="22"/>
                <w:szCs w:val="22"/>
              </w:rPr>
              <w:br/>
              <w:t>i stanowa</w:t>
            </w:r>
          </w:p>
          <w:p w14:paraId="1A80A65B" w14:textId="55282C7A" w:rsidR="00DE00A2" w:rsidRPr="003776C6" w:rsidRDefault="00DE00A2" w:rsidP="009F3324">
            <w:pPr>
              <w:widowControl/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– wpływ przywilejów nadawanych przez władcę na osłabienie władzy królewskiej</w:t>
            </w:r>
          </w:p>
          <w:p w14:paraId="591B6AE6" w14:textId="1B1A93DD" w:rsidR="00DE00A2" w:rsidRPr="003776C6" w:rsidRDefault="00DE00A2" w:rsidP="009F3324">
            <w:pPr>
              <w:widowControl/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– przekształcenie się rycerstwa w szlachtę</w:t>
            </w:r>
          </w:p>
          <w:p w14:paraId="0DFCF621" w14:textId="65A73683" w:rsidR="00DE00A2" w:rsidRPr="003776C6" w:rsidRDefault="00DE00A2" w:rsidP="009F3324">
            <w:pPr>
              <w:widowControl/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– przywileje szlacheckie i ich konsekwencje</w:t>
            </w:r>
          </w:p>
          <w:p w14:paraId="6DACFE0C" w14:textId="13CBC946" w:rsidR="00DE00A2" w:rsidRPr="003776C6" w:rsidRDefault="00DE00A2" w:rsidP="009F3324">
            <w:pPr>
              <w:widowControl/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– ukształtowanie się sejmu walnego</w:t>
            </w:r>
          </w:p>
          <w:p w14:paraId="5AE32664" w14:textId="0BF54D23" w:rsidR="00DE00A2" w:rsidRPr="003776C6" w:rsidRDefault="00DE00A2" w:rsidP="009F3324">
            <w:pPr>
              <w:widowControl/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– konstytucja </w:t>
            </w:r>
            <w:r w:rsidRPr="003776C6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Nihil </w:t>
            </w:r>
            <w:proofErr w:type="spellStart"/>
            <w:r w:rsidRPr="003776C6">
              <w:rPr>
                <w:rFonts w:asciiTheme="minorHAnsi" w:hAnsiTheme="minorHAnsi" w:cstheme="minorHAnsi"/>
                <w:i/>
                <w:sz w:val="22"/>
                <w:szCs w:val="22"/>
              </w:rPr>
              <w:t>novi</w:t>
            </w:r>
            <w:proofErr w:type="spellEnd"/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 i jej znaczenie dla ustroju Rzeczypospolitej</w:t>
            </w:r>
          </w:p>
          <w:p w14:paraId="127C4F8D" w14:textId="4CF6AC86" w:rsidR="00DE00A2" w:rsidRPr="003776C6" w:rsidRDefault="00DE00A2" w:rsidP="009F3324">
            <w:pPr>
              <w:widowControl/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– terminy: </w:t>
            </w:r>
            <w:r w:rsidRPr="003776C6">
              <w:rPr>
                <w:rFonts w:asciiTheme="minorHAnsi" w:hAnsiTheme="minorHAnsi" w:cstheme="minorHAnsi"/>
                <w:i/>
                <w:sz w:val="22"/>
                <w:szCs w:val="22"/>
              </w:rPr>
              <w:t>monarchia patrymonialna, monarchia stanowa, przywileje</w:t>
            </w: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3776C6">
              <w:rPr>
                <w:rFonts w:asciiTheme="minorHAnsi" w:hAnsiTheme="minorHAnsi" w:cstheme="minorHAnsi"/>
                <w:i/>
                <w:sz w:val="22"/>
                <w:szCs w:val="22"/>
              </w:rPr>
              <w:t>szlachta</w:t>
            </w: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3776C6">
              <w:rPr>
                <w:rFonts w:asciiTheme="minorHAnsi" w:hAnsiTheme="minorHAnsi" w:cstheme="minorHAnsi"/>
                <w:i/>
                <w:sz w:val="22"/>
                <w:szCs w:val="22"/>
              </w:rPr>
              <w:t>pańszczyzna, konstytucja sejmowa sejm walny, izba poselska, senat</w:t>
            </w:r>
          </w:p>
          <w:p w14:paraId="6754F79F" w14:textId="6518B4EB" w:rsidR="00DE00A2" w:rsidRPr="003776C6" w:rsidRDefault="00DE00A2" w:rsidP="002D7D7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705" w:type="pct"/>
          </w:tcPr>
          <w:p w14:paraId="1ABA23AB" w14:textId="79F81BAE" w:rsidR="00DE00A2" w:rsidRPr="003776C6" w:rsidRDefault="00DE00A2" w:rsidP="00CB07B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VII.</w:t>
            </w:r>
            <w:r w:rsidR="00CB07B2" w:rsidRPr="003776C6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564" w:type="pct"/>
          </w:tcPr>
          <w:p w14:paraId="6907306F" w14:textId="2A937247" w:rsidR="00DE00A2" w:rsidRPr="003776C6" w:rsidRDefault="00DE00A2" w:rsidP="005961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DE00A2" w:rsidRPr="003776C6" w14:paraId="61258A32" w14:textId="77777777" w:rsidTr="00DE00A2">
        <w:trPr>
          <w:trHeight w:val="851"/>
        </w:trPr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B96DFB" w14:textId="688A421F" w:rsidR="00DE00A2" w:rsidRPr="003776C6" w:rsidRDefault="00DE00A2" w:rsidP="002D7D77">
            <w:pPr>
              <w:snapToGrid w:val="0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b/>
                <w:sz w:val="22"/>
                <w:szCs w:val="22"/>
              </w:rPr>
              <w:t>Powtórzenie wiadomości i sprawdzian z rozdziału VII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BD26A7" w14:textId="77777777" w:rsidR="00DE00A2" w:rsidRPr="003776C6" w:rsidRDefault="00DE00A2" w:rsidP="001B7237">
            <w:pPr>
              <w:widowControl/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5" w:type="pct"/>
          </w:tcPr>
          <w:p w14:paraId="6F80A0CB" w14:textId="77777777" w:rsidR="00DE00A2" w:rsidRPr="003776C6" w:rsidRDefault="00DE00A2" w:rsidP="00CA573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4" w:type="pct"/>
          </w:tcPr>
          <w:p w14:paraId="1DA1BEE8" w14:textId="1B178F35" w:rsidR="00DE00A2" w:rsidRPr="003776C6" w:rsidRDefault="00DE00A2" w:rsidP="005961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776C6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</w:tr>
    </w:tbl>
    <w:p w14:paraId="380EB2C0" w14:textId="77777777" w:rsidR="00874B86" w:rsidRPr="003776C6" w:rsidRDefault="00874B86" w:rsidP="00874B86">
      <w:pPr>
        <w:rPr>
          <w:rFonts w:asciiTheme="minorHAnsi" w:hAnsiTheme="minorHAnsi" w:cstheme="minorHAnsi"/>
          <w:sz w:val="22"/>
          <w:szCs w:val="22"/>
        </w:rPr>
      </w:pPr>
    </w:p>
    <w:p w14:paraId="781DBB43" w14:textId="5A1FE337" w:rsidR="009B3568" w:rsidRPr="003776C6" w:rsidRDefault="009B3568" w:rsidP="009B3568">
      <w:pPr>
        <w:rPr>
          <w:rFonts w:asciiTheme="minorHAnsi" w:hAnsiTheme="minorHAnsi" w:cstheme="minorHAnsi"/>
          <w:sz w:val="22"/>
          <w:szCs w:val="22"/>
        </w:rPr>
      </w:pPr>
      <w:r w:rsidRPr="003776C6">
        <w:rPr>
          <w:rFonts w:asciiTheme="minorHAnsi" w:hAnsiTheme="minorHAnsi" w:cstheme="minorHAnsi"/>
          <w:sz w:val="22"/>
          <w:szCs w:val="22"/>
        </w:rPr>
        <w:t>Roczny plan pracy opracował dr Tomasz Maćkowski</w:t>
      </w:r>
      <w:r w:rsidR="006A4CA6" w:rsidRPr="003776C6">
        <w:rPr>
          <w:rFonts w:asciiTheme="minorHAnsi" w:hAnsiTheme="minorHAnsi" w:cstheme="minorHAnsi"/>
          <w:sz w:val="22"/>
          <w:szCs w:val="22"/>
        </w:rPr>
        <w:t>.</w:t>
      </w:r>
    </w:p>
    <w:p w14:paraId="1FCF8B3F" w14:textId="77777777" w:rsidR="009B3568" w:rsidRPr="003776C6" w:rsidRDefault="009B3568" w:rsidP="00874B86">
      <w:pPr>
        <w:rPr>
          <w:rFonts w:asciiTheme="minorHAnsi" w:hAnsiTheme="minorHAnsi" w:cstheme="minorHAnsi"/>
          <w:sz w:val="22"/>
          <w:szCs w:val="22"/>
        </w:rPr>
      </w:pPr>
    </w:p>
    <w:sectPr w:rsidR="009B3568" w:rsidRPr="003776C6" w:rsidSect="00DE00A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4FE8B9" w14:textId="77777777" w:rsidR="0064029A" w:rsidRDefault="0064029A" w:rsidP="00FF2E5B">
      <w:r>
        <w:separator/>
      </w:r>
    </w:p>
  </w:endnote>
  <w:endnote w:type="continuationSeparator" w:id="0">
    <w:p w14:paraId="3BCB6B39" w14:textId="77777777" w:rsidR="0064029A" w:rsidRDefault="0064029A" w:rsidP="00FF2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Arial"/>
    <w:charset w:val="EE"/>
    <w:family w:val="swiss"/>
    <w:pitch w:val="variable"/>
    <w:sig w:usb0="E7002EFF" w:usb1="D200FDFF" w:usb2="0A04602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umanst521EU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DB2B34" w14:textId="77777777" w:rsidR="0064029A" w:rsidRDefault="0064029A" w:rsidP="00FF2E5B">
      <w:r>
        <w:separator/>
      </w:r>
    </w:p>
  </w:footnote>
  <w:footnote w:type="continuationSeparator" w:id="0">
    <w:p w14:paraId="51BCD89F" w14:textId="77777777" w:rsidR="0064029A" w:rsidRDefault="0064029A" w:rsidP="00FF2E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32A4D"/>
    <w:multiLevelType w:val="hybridMultilevel"/>
    <w:tmpl w:val="8E3ABD76"/>
    <w:lvl w:ilvl="0" w:tplc="A31E35F8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2B7AF4"/>
    <w:multiLevelType w:val="hybridMultilevel"/>
    <w:tmpl w:val="6A42E632"/>
    <w:lvl w:ilvl="0" w:tplc="22961856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717096D"/>
    <w:multiLevelType w:val="hybridMultilevel"/>
    <w:tmpl w:val="2D7C503A"/>
    <w:lvl w:ilvl="0" w:tplc="0D10A24E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0730EE9"/>
    <w:multiLevelType w:val="hybridMultilevel"/>
    <w:tmpl w:val="5D4CBF14"/>
    <w:lvl w:ilvl="0" w:tplc="A31E35F8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9D03FAF"/>
    <w:multiLevelType w:val="hybridMultilevel"/>
    <w:tmpl w:val="9782D646"/>
    <w:lvl w:ilvl="0" w:tplc="407A0432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22961856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F3A47020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7FB5932"/>
    <w:multiLevelType w:val="hybridMultilevel"/>
    <w:tmpl w:val="55C8688A"/>
    <w:lvl w:ilvl="0" w:tplc="D47652BC">
      <w:numFmt w:val="bullet"/>
      <w:lvlText w:val=""/>
      <w:lvlJc w:val="left"/>
      <w:pPr>
        <w:ind w:left="720" w:hanging="360"/>
      </w:pPr>
      <w:rPr>
        <w:rFonts w:ascii="Symbol" w:eastAsia="DejaVu Sans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834069"/>
    <w:multiLevelType w:val="hybridMultilevel"/>
    <w:tmpl w:val="3BC4466C"/>
    <w:lvl w:ilvl="0" w:tplc="08D8AB46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7F35EFF"/>
    <w:multiLevelType w:val="hybridMultilevel"/>
    <w:tmpl w:val="D6FC064E"/>
    <w:lvl w:ilvl="0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A75538B"/>
    <w:multiLevelType w:val="hybridMultilevel"/>
    <w:tmpl w:val="6764C2CC"/>
    <w:lvl w:ilvl="0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D0347D5"/>
    <w:multiLevelType w:val="hybridMultilevel"/>
    <w:tmpl w:val="EDD22810"/>
    <w:lvl w:ilvl="0" w:tplc="8E888724">
      <w:start w:val="3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CDA27334">
      <w:start w:val="3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7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FFB"/>
    <w:rsid w:val="00002D23"/>
    <w:rsid w:val="000042FC"/>
    <w:rsid w:val="00005104"/>
    <w:rsid w:val="0000562D"/>
    <w:rsid w:val="00006050"/>
    <w:rsid w:val="00014359"/>
    <w:rsid w:val="0002180D"/>
    <w:rsid w:val="00022A05"/>
    <w:rsid w:val="00040349"/>
    <w:rsid w:val="000476A8"/>
    <w:rsid w:val="00050D12"/>
    <w:rsid w:val="000527D6"/>
    <w:rsid w:val="000616C5"/>
    <w:rsid w:val="00063BAC"/>
    <w:rsid w:val="0006445C"/>
    <w:rsid w:val="00065760"/>
    <w:rsid w:val="00065EBD"/>
    <w:rsid w:val="00071265"/>
    <w:rsid w:val="00074974"/>
    <w:rsid w:val="00075E19"/>
    <w:rsid w:val="0007651A"/>
    <w:rsid w:val="00076525"/>
    <w:rsid w:val="00077007"/>
    <w:rsid w:val="0007741C"/>
    <w:rsid w:val="0008079D"/>
    <w:rsid w:val="000823F3"/>
    <w:rsid w:val="00082722"/>
    <w:rsid w:val="00085456"/>
    <w:rsid w:val="0008715E"/>
    <w:rsid w:val="000A356B"/>
    <w:rsid w:val="000A4DE5"/>
    <w:rsid w:val="000A63A4"/>
    <w:rsid w:val="000A6BF4"/>
    <w:rsid w:val="000C18E0"/>
    <w:rsid w:val="000C4F62"/>
    <w:rsid w:val="000C519D"/>
    <w:rsid w:val="000D3805"/>
    <w:rsid w:val="000D42D9"/>
    <w:rsid w:val="000D511F"/>
    <w:rsid w:val="000D720B"/>
    <w:rsid w:val="000E0A10"/>
    <w:rsid w:val="000E0DD1"/>
    <w:rsid w:val="000E6DD1"/>
    <w:rsid w:val="000E6F87"/>
    <w:rsid w:val="000F1255"/>
    <w:rsid w:val="000F2F39"/>
    <w:rsid w:val="000F38DC"/>
    <w:rsid w:val="00111499"/>
    <w:rsid w:val="00112BB9"/>
    <w:rsid w:val="00121CD7"/>
    <w:rsid w:val="001244EA"/>
    <w:rsid w:val="00125BD1"/>
    <w:rsid w:val="00125C9B"/>
    <w:rsid w:val="00125DF3"/>
    <w:rsid w:val="0012793D"/>
    <w:rsid w:val="00127F81"/>
    <w:rsid w:val="001315D0"/>
    <w:rsid w:val="0013274D"/>
    <w:rsid w:val="00137654"/>
    <w:rsid w:val="00140CC3"/>
    <w:rsid w:val="0014137B"/>
    <w:rsid w:val="00141F49"/>
    <w:rsid w:val="00144A1B"/>
    <w:rsid w:val="00147E73"/>
    <w:rsid w:val="00147F9D"/>
    <w:rsid w:val="00153880"/>
    <w:rsid w:val="00153A1F"/>
    <w:rsid w:val="001544AD"/>
    <w:rsid w:val="0015592F"/>
    <w:rsid w:val="00163649"/>
    <w:rsid w:val="0016370B"/>
    <w:rsid w:val="00165628"/>
    <w:rsid w:val="001666F5"/>
    <w:rsid w:val="00170D77"/>
    <w:rsid w:val="00172DA2"/>
    <w:rsid w:val="00177348"/>
    <w:rsid w:val="00182112"/>
    <w:rsid w:val="0018353B"/>
    <w:rsid w:val="001A10B2"/>
    <w:rsid w:val="001A3478"/>
    <w:rsid w:val="001A7345"/>
    <w:rsid w:val="001B05CF"/>
    <w:rsid w:val="001B0924"/>
    <w:rsid w:val="001B1E77"/>
    <w:rsid w:val="001B6AF9"/>
    <w:rsid w:val="001B7237"/>
    <w:rsid w:val="001B73DF"/>
    <w:rsid w:val="001C1E86"/>
    <w:rsid w:val="001C2ADC"/>
    <w:rsid w:val="001C3AAC"/>
    <w:rsid w:val="001C6E02"/>
    <w:rsid w:val="001D2AF9"/>
    <w:rsid w:val="001D5041"/>
    <w:rsid w:val="001E1C63"/>
    <w:rsid w:val="001E22EB"/>
    <w:rsid w:val="001E29E4"/>
    <w:rsid w:val="001E4FD5"/>
    <w:rsid w:val="001E6D27"/>
    <w:rsid w:val="001E7DA7"/>
    <w:rsid w:val="001F12E9"/>
    <w:rsid w:val="001F41A9"/>
    <w:rsid w:val="001F6B3D"/>
    <w:rsid w:val="00206BC3"/>
    <w:rsid w:val="00207AB1"/>
    <w:rsid w:val="00214FF4"/>
    <w:rsid w:val="00222C76"/>
    <w:rsid w:val="00224C5D"/>
    <w:rsid w:val="0023076A"/>
    <w:rsid w:val="00235440"/>
    <w:rsid w:val="002378AF"/>
    <w:rsid w:val="0024075E"/>
    <w:rsid w:val="00247953"/>
    <w:rsid w:val="00253FA1"/>
    <w:rsid w:val="00254E81"/>
    <w:rsid w:val="002713C8"/>
    <w:rsid w:val="00273B1D"/>
    <w:rsid w:val="00283028"/>
    <w:rsid w:val="00285278"/>
    <w:rsid w:val="00293F2A"/>
    <w:rsid w:val="00294179"/>
    <w:rsid w:val="00297AC7"/>
    <w:rsid w:val="002A3795"/>
    <w:rsid w:val="002A4506"/>
    <w:rsid w:val="002A7EF7"/>
    <w:rsid w:val="002B075B"/>
    <w:rsid w:val="002B52CA"/>
    <w:rsid w:val="002B536A"/>
    <w:rsid w:val="002B6FEE"/>
    <w:rsid w:val="002C0933"/>
    <w:rsid w:val="002C0F6A"/>
    <w:rsid w:val="002C32DC"/>
    <w:rsid w:val="002C58A5"/>
    <w:rsid w:val="002C6178"/>
    <w:rsid w:val="002D33E9"/>
    <w:rsid w:val="002D7D77"/>
    <w:rsid w:val="002E2DCB"/>
    <w:rsid w:val="002E4633"/>
    <w:rsid w:val="002E6B55"/>
    <w:rsid w:val="002E7D40"/>
    <w:rsid w:val="002F1445"/>
    <w:rsid w:val="002F1E32"/>
    <w:rsid w:val="002F2681"/>
    <w:rsid w:val="002F73A2"/>
    <w:rsid w:val="0030063F"/>
    <w:rsid w:val="00301469"/>
    <w:rsid w:val="0030183E"/>
    <w:rsid w:val="003152AC"/>
    <w:rsid w:val="00324A2A"/>
    <w:rsid w:val="00325BCC"/>
    <w:rsid w:val="00332A6C"/>
    <w:rsid w:val="003352A4"/>
    <w:rsid w:val="00335D78"/>
    <w:rsid w:val="00342E47"/>
    <w:rsid w:val="0035042E"/>
    <w:rsid w:val="003529D0"/>
    <w:rsid w:val="00354CE4"/>
    <w:rsid w:val="00355713"/>
    <w:rsid w:val="00362238"/>
    <w:rsid w:val="00362913"/>
    <w:rsid w:val="003655CE"/>
    <w:rsid w:val="003747BB"/>
    <w:rsid w:val="00376568"/>
    <w:rsid w:val="003776C6"/>
    <w:rsid w:val="00380803"/>
    <w:rsid w:val="00380F11"/>
    <w:rsid w:val="0038494D"/>
    <w:rsid w:val="00393C94"/>
    <w:rsid w:val="00397B40"/>
    <w:rsid w:val="003A016C"/>
    <w:rsid w:val="003A0382"/>
    <w:rsid w:val="003A11C7"/>
    <w:rsid w:val="003A1284"/>
    <w:rsid w:val="003B71CA"/>
    <w:rsid w:val="003C0C03"/>
    <w:rsid w:val="003C2DDD"/>
    <w:rsid w:val="003C6499"/>
    <w:rsid w:val="003C6EB8"/>
    <w:rsid w:val="003C6EF1"/>
    <w:rsid w:val="003D3146"/>
    <w:rsid w:val="003E013E"/>
    <w:rsid w:val="003E2B66"/>
    <w:rsid w:val="003E4B81"/>
    <w:rsid w:val="003E5833"/>
    <w:rsid w:val="003E61C3"/>
    <w:rsid w:val="003F03BC"/>
    <w:rsid w:val="003F35C4"/>
    <w:rsid w:val="003F396B"/>
    <w:rsid w:val="00400D56"/>
    <w:rsid w:val="00402213"/>
    <w:rsid w:val="0040727A"/>
    <w:rsid w:val="00411E5F"/>
    <w:rsid w:val="0042775A"/>
    <w:rsid w:val="00430683"/>
    <w:rsid w:val="00432703"/>
    <w:rsid w:val="00436BCC"/>
    <w:rsid w:val="0044293E"/>
    <w:rsid w:val="00446D8F"/>
    <w:rsid w:val="00450BBA"/>
    <w:rsid w:val="004533A5"/>
    <w:rsid w:val="00455A1A"/>
    <w:rsid w:val="004576DA"/>
    <w:rsid w:val="00465B74"/>
    <w:rsid w:val="00466A91"/>
    <w:rsid w:val="004739D3"/>
    <w:rsid w:val="00474268"/>
    <w:rsid w:val="004742C3"/>
    <w:rsid w:val="00477006"/>
    <w:rsid w:val="004775A0"/>
    <w:rsid w:val="00482762"/>
    <w:rsid w:val="004845DB"/>
    <w:rsid w:val="00493CA9"/>
    <w:rsid w:val="004956A9"/>
    <w:rsid w:val="00496178"/>
    <w:rsid w:val="00497169"/>
    <w:rsid w:val="004A0878"/>
    <w:rsid w:val="004A3611"/>
    <w:rsid w:val="004C59B0"/>
    <w:rsid w:val="004C745D"/>
    <w:rsid w:val="004D0033"/>
    <w:rsid w:val="004D1F44"/>
    <w:rsid w:val="004D5BF9"/>
    <w:rsid w:val="004D679E"/>
    <w:rsid w:val="004D7819"/>
    <w:rsid w:val="004E3B62"/>
    <w:rsid w:val="004F0E22"/>
    <w:rsid w:val="004F1B2E"/>
    <w:rsid w:val="004F2148"/>
    <w:rsid w:val="004F3FDD"/>
    <w:rsid w:val="004F43E3"/>
    <w:rsid w:val="004F7B2F"/>
    <w:rsid w:val="00503183"/>
    <w:rsid w:val="005039F9"/>
    <w:rsid w:val="005153B2"/>
    <w:rsid w:val="00516863"/>
    <w:rsid w:val="005174F5"/>
    <w:rsid w:val="0051768E"/>
    <w:rsid w:val="00523934"/>
    <w:rsid w:val="00525DB9"/>
    <w:rsid w:val="005279A5"/>
    <w:rsid w:val="005313DF"/>
    <w:rsid w:val="0053540B"/>
    <w:rsid w:val="00536D28"/>
    <w:rsid w:val="00541894"/>
    <w:rsid w:val="00543A8E"/>
    <w:rsid w:val="00544994"/>
    <w:rsid w:val="00553869"/>
    <w:rsid w:val="00556447"/>
    <w:rsid w:val="00563A9C"/>
    <w:rsid w:val="00570AB3"/>
    <w:rsid w:val="0057419C"/>
    <w:rsid w:val="00575FCE"/>
    <w:rsid w:val="00576E54"/>
    <w:rsid w:val="00581691"/>
    <w:rsid w:val="00583CD5"/>
    <w:rsid w:val="00583D6D"/>
    <w:rsid w:val="00583D71"/>
    <w:rsid w:val="00596140"/>
    <w:rsid w:val="005A0FB1"/>
    <w:rsid w:val="005A2B24"/>
    <w:rsid w:val="005B2029"/>
    <w:rsid w:val="005B2411"/>
    <w:rsid w:val="005B2A32"/>
    <w:rsid w:val="005B510C"/>
    <w:rsid w:val="005B572F"/>
    <w:rsid w:val="005B66A9"/>
    <w:rsid w:val="005B6C31"/>
    <w:rsid w:val="005C10CF"/>
    <w:rsid w:val="005C50D2"/>
    <w:rsid w:val="005D12D7"/>
    <w:rsid w:val="005D18A5"/>
    <w:rsid w:val="005D22B4"/>
    <w:rsid w:val="005D6C5D"/>
    <w:rsid w:val="005D6E22"/>
    <w:rsid w:val="005E74A8"/>
    <w:rsid w:val="005F34C9"/>
    <w:rsid w:val="005F496C"/>
    <w:rsid w:val="005F69C8"/>
    <w:rsid w:val="0060741F"/>
    <w:rsid w:val="00607A90"/>
    <w:rsid w:val="00610547"/>
    <w:rsid w:val="0062125B"/>
    <w:rsid w:val="00621E97"/>
    <w:rsid w:val="00622525"/>
    <w:rsid w:val="00624882"/>
    <w:rsid w:val="00625130"/>
    <w:rsid w:val="006255E7"/>
    <w:rsid w:val="006257BA"/>
    <w:rsid w:val="00625C25"/>
    <w:rsid w:val="0063082F"/>
    <w:rsid w:val="00631231"/>
    <w:rsid w:val="0064029A"/>
    <w:rsid w:val="006410B3"/>
    <w:rsid w:val="006436F3"/>
    <w:rsid w:val="0064734B"/>
    <w:rsid w:val="006529DC"/>
    <w:rsid w:val="00656CD7"/>
    <w:rsid w:val="00663EAE"/>
    <w:rsid w:val="00670B03"/>
    <w:rsid w:val="00671555"/>
    <w:rsid w:val="00673616"/>
    <w:rsid w:val="006758BE"/>
    <w:rsid w:val="00680655"/>
    <w:rsid w:val="00680999"/>
    <w:rsid w:val="00680A7D"/>
    <w:rsid w:val="00683E3E"/>
    <w:rsid w:val="00690B6B"/>
    <w:rsid w:val="00691FAD"/>
    <w:rsid w:val="006A40EC"/>
    <w:rsid w:val="006A4CA6"/>
    <w:rsid w:val="006A5028"/>
    <w:rsid w:val="006B0964"/>
    <w:rsid w:val="006B2280"/>
    <w:rsid w:val="006B7432"/>
    <w:rsid w:val="006B7866"/>
    <w:rsid w:val="006C24E0"/>
    <w:rsid w:val="006C26AF"/>
    <w:rsid w:val="006C5114"/>
    <w:rsid w:val="006D40F5"/>
    <w:rsid w:val="006D5514"/>
    <w:rsid w:val="006D682B"/>
    <w:rsid w:val="006E27E9"/>
    <w:rsid w:val="006F0BC5"/>
    <w:rsid w:val="006F1527"/>
    <w:rsid w:val="00700ECD"/>
    <w:rsid w:val="00705946"/>
    <w:rsid w:val="00706F5A"/>
    <w:rsid w:val="00707906"/>
    <w:rsid w:val="00712125"/>
    <w:rsid w:val="00712B14"/>
    <w:rsid w:val="00714E9D"/>
    <w:rsid w:val="00716C6E"/>
    <w:rsid w:val="0072166E"/>
    <w:rsid w:val="00722F72"/>
    <w:rsid w:val="00730504"/>
    <w:rsid w:val="0073347C"/>
    <w:rsid w:val="007438E5"/>
    <w:rsid w:val="00744B19"/>
    <w:rsid w:val="0074618E"/>
    <w:rsid w:val="00746E67"/>
    <w:rsid w:val="007508C3"/>
    <w:rsid w:val="00751CBC"/>
    <w:rsid w:val="00752EE3"/>
    <w:rsid w:val="00753778"/>
    <w:rsid w:val="00756CAB"/>
    <w:rsid w:val="007577EA"/>
    <w:rsid w:val="00760388"/>
    <w:rsid w:val="00762B6D"/>
    <w:rsid w:val="0076371D"/>
    <w:rsid w:val="00765943"/>
    <w:rsid w:val="00767F92"/>
    <w:rsid w:val="00770C20"/>
    <w:rsid w:val="0078736E"/>
    <w:rsid w:val="007A24EE"/>
    <w:rsid w:val="007A306A"/>
    <w:rsid w:val="007A3626"/>
    <w:rsid w:val="007A6C79"/>
    <w:rsid w:val="007A7AAB"/>
    <w:rsid w:val="007B6543"/>
    <w:rsid w:val="007B6C3D"/>
    <w:rsid w:val="007D521B"/>
    <w:rsid w:val="007D58C9"/>
    <w:rsid w:val="007E1D76"/>
    <w:rsid w:val="007E4AF7"/>
    <w:rsid w:val="007F18DC"/>
    <w:rsid w:val="007F1A9C"/>
    <w:rsid w:val="007F6A16"/>
    <w:rsid w:val="00807E5C"/>
    <w:rsid w:val="00813570"/>
    <w:rsid w:val="00820DED"/>
    <w:rsid w:val="00824FA5"/>
    <w:rsid w:val="0083477C"/>
    <w:rsid w:val="00836DCF"/>
    <w:rsid w:val="00841D6D"/>
    <w:rsid w:val="00842038"/>
    <w:rsid w:val="00846C06"/>
    <w:rsid w:val="00855CD8"/>
    <w:rsid w:val="00856424"/>
    <w:rsid w:val="00857572"/>
    <w:rsid w:val="0086073E"/>
    <w:rsid w:val="0086195D"/>
    <w:rsid w:val="00862AB0"/>
    <w:rsid w:val="0086585C"/>
    <w:rsid w:val="00871D14"/>
    <w:rsid w:val="00872AC3"/>
    <w:rsid w:val="00872F68"/>
    <w:rsid w:val="00874B86"/>
    <w:rsid w:val="00875DA5"/>
    <w:rsid w:val="0087668F"/>
    <w:rsid w:val="008936AF"/>
    <w:rsid w:val="00893C3B"/>
    <w:rsid w:val="00897049"/>
    <w:rsid w:val="00897D94"/>
    <w:rsid w:val="008A632F"/>
    <w:rsid w:val="008B08C6"/>
    <w:rsid w:val="008B7399"/>
    <w:rsid w:val="008B7D84"/>
    <w:rsid w:val="008C4742"/>
    <w:rsid w:val="008C60C7"/>
    <w:rsid w:val="008C65B6"/>
    <w:rsid w:val="008D00DC"/>
    <w:rsid w:val="008D4103"/>
    <w:rsid w:val="008D47AF"/>
    <w:rsid w:val="008D76D2"/>
    <w:rsid w:val="008E4390"/>
    <w:rsid w:val="008E5528"/>
    <w:rsid w:val="008E6DF8"/>
    <w:rsid w:val="008F2FAA"/>
    <w:rsid w:val="008F746D"/>
    <w:rsid w:val="0090248F"/>
    <w:rsid w:val="00906C6A"/>
    <w:rsid w:val="00912D78"/>
    <w:rsid w:val="0091617A"/>
    <w:rsid w:val="00917A5B"/>
    <w:rsid w:val="0092108D"/>
    <w:rsid w:val="00921EDC"/>
    <w:rsid w:val="00924289"/>
    <w:rsid w:val="00924F21"/>
    <w:rsid w:val="00926B77"/>
    <w:rsid w:val="00927356"/>
    <w:rsid w:val="00927766"/>
    <w:rsid w:val="00927BCE"/>
    <w:rsid w:val="00927E24"/>
    <w:rsid w:val="009307AC"/>
    <w:rsid w:val="00932A14"/>
    <w:rsid w:val="00932A30"/>
    <w:rsid w:val="009359BC"/>
    <w:rsid w:val="00941B76"/>
    <w:rsid w:val="009430A1"/>
    <w:rsid w:val="0094329F"/>
    <w:rsid w:val="00946F95"/>
    <w:rsid w:val="00947DF8"/>
    <w:rsid w:val="00947E7B"/>
    <w:rsid w:val="009501FB"/>
    <w:rsid w:val="0095195A"/>
    <w:rsid w:val="00960CB1"/>
    <w:rsid w:val="00961078"/>
    <w:rsid w:val="009678DE"/>
    <w:rsid w:val="00967DEC"/>
    <w:rsid w:val="00973F67"/>
    <w:rsid w:val="009744A9"/>
    <w:rsid w:val="00975FF9"/>
    <w:rsid w:val="00977B18"/>
    <w:rsid w:val="00984028"/>
    <w:rsid w:val="00992F01"/>
    <w:rsid w:val="009947D7"/>
    <w:rsid w:val="009951A3"/>
    <w:rsid w:val="0099538B"/>
    <w:rsid w:val="00996077"/>
    <w:rsid w:val="009A0A5F"/>
    <w:rsid w:val="009A1369"/>
    <w:rsid w:val="009A155F"/>
    <w:rsid w:val="009A4F0B"/>
    <w:rsid w:val="009B3568"/>
    <w:rsid w:val="009C0606"/>
    <w:rsid w:val="009C0DDA"/>
    <w:rsid w:val="009C16F8"/>
    <w:rsid w:val="009C7B57"/>
    <w:rsid w:val="009D0CAC"/>
    <w:rsid w:val="009D5798"/>
    <w:rsid w:val="009E0D97"/>
    <w:rsid w:val="009E0E4C"/>
    <w:rsid w:val="009E1338"/>
    <w:rsid w:val="009E2C98"/>
    <w:rsid w:val="009F3324"/>
    <w:rsid w:val="009F35B3"/>
    <w:rsid w:val="009F494B"/>
    <w:rsid w:val="00A0125F"/>
    <w:rsid w:val="00A10A7C"/>
    <w:rsid w:val="00A115B5"/>
    <w:rsid w:val="00A11DC0"/>
    <w:rsid w:val="00A11E6E"/>
    <w:rsid w:val="00A12DFD"/>
    <w:rsid w:val="00A165EE"/>
    <w:rsid w:val="00A21B6B"/>
    <w:rsid w:val="00A21BD7"/>
    <w:rsid w:val="00A30772"/>
    <w:rsid w:val="00A30BE1"/>
    <w:rsid w:val="00A41FBB"/>
    <w:rsid w:val="00A42384"/>
    <w:rsid w:val="00A424CD"/>
    <w:rsid w:val="00A47132"/>
    <w:rsid w:val="00A47A5D"/>
    <w:rsid w:val="00A52930"/>
    <w:rsid w:val="00A52C92"/>
    <w:rsid w:val="00A52CED"/>
    <w:rsid w:val="00A550C5"/>
    <w:rsid w:val="00A574FE"/>
    <w:rsid w:val="00A610C6"/>
    <w:rsid w:val="00A63F76"/>
    <w:rsid w:val="00A6440D"/>
    <w:rsid w:val="00A655C7"/>
    <w:rsid w:val="00A663CE"/>
    <w:rsid w:val="00A66D75"/>
    <w:rsid w:val="00A70A40"/>
    <w:rsid w:val="00A746BA"/>
    <w:rsid w:val="00A761E0"/>
    <w:rsid w:val="00A77398"/>
    <w:rsid w:val="00A80763"/>
    <w:rsid w:val="00A81A66"/>
    <w:rsid w:val="00A83107"/>
    <w:rsid w:val="00A92363"/>
    <w:rsid w:val="00AA3513"/>
    <w:rsid w:val="00AA7D55"/>
    <w:rsid w:val="00AB240E"/>
    <w:rsid w:val="00AB2B9A"/>
    <w:rsid w:val="00AB2D8F"/>
    <w:rsid w:val="00AB57A2"/>
    <w:rsid w:val="00AB7D90"/>
    <w:rsid w:val="00AC1EFD"/>
    <w:rsid w:val="00AC3823"/>
    <w:rsid w:val="00AC3B07"/>
    <w:rsid w:val="00AC74F1"/>
    <w:rsid w:val="00AD1207"/>
    <w:rsid w:val="00AD356A"/>
    <w:rsid w:val="00AD3881"/>
    <w:rsid w:val="00AD6485"/>
    <w:rsid w:val="00AD6ED8"/>
    <w:rsid w:val="00AD7A09"/>
    <w:rsid w:val="00AE2485"/>
    <w:rsid w:val="00AE6B71"/>
    <w:rsid w:val="00B01B42"/>
    <w:rsid w:val="00B1128C"/>
    <w:rsid w:val="00B12198"/>
    <w:rsid w:val="00B23D42"/>
    <w:rsid w:val="00B34CB1"/>
    <w:rsid w:val="00B35577"/>
    <w:rsid w:val="00B44720"/>
    <w:rsid w:val="00B4568C"/>
    <w:rsid w:val="00B465E6"/>
    <w:rsid w:val="00B475F1"/>
    <w:rsid w:val="00B52834"/>
    <w:rsid w:val="00B548A3"/>
    <w:rsid w:val="00B57B21"/>
    <w:rsid w:val="00B57CED"/>
    <w:rsid w:val="00B7304C"/>
    <w:rsid w:val="00B73EFC"/>
    <w:rsid w:val="00B75D1E"/>
    <w:rsid w:val="00B816B0"/>
    <w:rsid w:val="00B856BE"/>
    <w:rsid w:val="00B856FC"/>
    <w:rsid w:val="00B87068"/>
    <w:rsid w:val="00BA1780"/>
    <w:rsid w:val="00BB0130"/>
    <w:rsid w:val="00BB2106"/>
    <w:rsid w:val="00BB251E"/>
    <w:rsid w:val="00BB5543"/>
    <w:rsid w:val="00BB6541"/>
    <w:rsid w:val="00BB7DE3"/>
    <w:rsid w:val="00BC3B23"/>
    <w:rsid w:val="00BC48A8"/>
    <w:rsid w:val="00BC63E9"/>
    <w:rsid w:val="00BD26A4"/>
    <w:rsid w:val="00BD2B9A"/>
    <w:rsid w:val="00BD58CC"/>
    <w:rsid w:val="00BE0D68"/>
    <w:rsid w:val="00BE3993"/>
    <w:rsid w:val="00BF67B7"/>
    <w:rsid w:val="00BF67BC"/>
    <w:rsid w:val="00BF7AAB"/>
    <w:rsid w:val="00C007DC"/>
    <w:rsid w:val="00C06766"/>
    <w:rsid w:val="00C07D92"/>
    <w:rsid w:val="00C10B55"/>
    <w:rsid w:val="00C14353"/>
    <w:rsid w:val="00C15581"/>
    <w:rsid w:val="00C16375"/>
    <w:rsid w:val="00C17045"/>
    <w:rsid w:val="00C2024B"/>
    <w:rsid w:val="00C26A68"/>
    <w:rsid w:val="00C3452A"/>
    <w:rsid w:val="00C35C7E"/>
    <w:rsid w:val="00C379EB"/>
    <w:rsid w:val="00C44863"/>
    <w:rsid w:val="00C45924"/>
    <w:rsid w:val="00C55973"/>
    <w:rsid w:val="00C66E29"/>
    <w:rsid w:val="00C714B3"/>
    <w:rsid w:val="00C73F68"/>
    <w:rsid w:val="00C74C40"/>
    <w:rsid w:val="00C76CC9"/>
    <w:rsid w:val="00C877D0"/>
    <w:rsid w:val="00C87F16"/>
    <w:rsid w:val="00C940F2"/>
    <w:rsid w:val="00C952E9"/>
    <w:rsid w:val="00C96C87"/>
    <w:rsid w:val="00C9774A"/>
    <w:rsid w:val="00CA387B"/>
    <w:rsid w:val="00CA5739"/>
    <w:rsid w:val="00CB07B2"/>
    <w:rsid w:val="00CB0C14"/>
    <w:rsid w:val="00CB70D0"/>
    <w:rsid w:val="00CB7516"/>
    <w:rsid w:val="00CB7A1E"/>
    <w:rsid w:val="00CC03F8"/>
    <w:rsid w:val="00CC326B"/>
    <w:rsid w:val="00CC398B"/>
    <w:rsid w:val="00CC3E85"/>
    <w:rsid w:val="00CD56D5"/>
    <w:rsid w:val="00CD71BE"/>
    <w:rsid w:val="00CD7861"/>
    <w:rsid w:val="00CE0442"/>
    <w:rsid w:val="00CE0FFB"/>
    <w:rsid w:val="00CE2123"/>
    <w:rsid w:val="00CE5B3C"/>
    <w:rsid w:val="00CE6259"/>
    <w:rsid w:val="00CF1363"/>
    <w:rsid w:val="00CF3B55"/>
    <w:rsid w:val="00CF746C"/>
    <w:rsid w:val="00CF7980"/>
    <w:rsid w:val="00D10C7D"/>
    <w:rsid w:val="00D15024"/>
    <w:rsid w:val="00D15E32"/>
    <w:rsid w:val="00D161A9"/>
    <w:rsid w:val="00D21380"/>
    <w:rsid w:val="00D26497"/>
    <w:rsid w:val="00D27F21"/>
    <w:rsid w:val="00D52E6E"/>
    <w:rsid w:val="00D61134"/>
    <w:rsid w:val="00D6125D"/>
    <w:rsid w:val="00D62A1D"/>
    <w:rsid w:val="00D65A3E"/>
    <w:rsid w:val="00D665B6"/>
    <w:rsid w:val="00D76B77"/>
    <w:rsid w:val="00D800CE"/>
    <w:rsid w:val="00D83550"/>
    <w:rsid w:val="00D85D90"/>
    <w:rsid w:val="00D8608E"/>
    <w:rsid w:val="00D86529"/>
    <w:rsid w:val="00D86620"/>
    <w:rsid w:val="00D8663A"/>
    <w:rsid w:val="00D86DFB"/>
    <w:rsid w:val="00DA0796"/>
    <w:rsid w:val="00DA13D4"/>
    <w:rsid w:val="00DA14DC"/>
    <w:rsid w:val="00DA52B8"/>
    <w:rsid w:val="00DA6A07"/>
    <w:rsid w:val="00DB4919"/>
    <w:rsid w:val="00DB4A25"/>
    <w:rsid w:val="00DB4BA3"/>
    <w:rsid w:val="00DB7679"/>
    <w:rsid w:val="00DC3131"/>
    <w:rsid w:val="00DC4D47"/>
    <w:rsid w:val="00DC6EC8"/>
    <w:rsid w:val="00DD005C"/>
    <w:rsid w:val="00DD4523"/>
    <w:rsid w:val="00DD739C"/>
    <w:rsid w:val="00DE00A2"/>
    <w:rsid w:val="00DE5DC0"/>
    <w:rsid w:val="00DF0496"/>
    <w:rsid w:val="00DF198E"/>
    <w:rsid w:val="00DF569C"/>
    <w:rsid w:val="00DF762C"/>
    <w:rsid w:val="00E02599"/>
    <w:rsid w:val="00E072B5"/>
    <w:rsid w:val="00E25492"/>
    <w:rsid w:val="00E25E38"/>
    <w:rsid w:val="00E37216"/>
    <w:rsid w:val="00E45896"/>
    <w:rsid w:val="00E46E4E"/>
    <w:rsid w:val="00E66E64"/>
    <w:rsid w:val="00E70501"/>
    <w:rsid w:val="00E71714"/>
    <w:rsid w:val="00E73CA2"/>
    <w:rsid w:val="00E74BFE"/>
    <w:rsid w:val="00E7778B"/>
    <w:rsid w:val="00E82B9A"/>
    <w:rsid w:val="00E839D2"/>
    <w:rsid w:val="00E85E91"/>
    <w:rsid w:val="00E920D6"/>
    <w:rsid w:val="00E92825"/>
    <w:rsid w:val="00EA11F1"/>
    <w:rsid w:val="00EB0BD1"/>
    <w:rsid w:val="00EB1571"/>
    <w:rsid w:val="00EB6AB7"/>
    <w:rsid w:val="00EC1ACE"/>
    <w:rsid w:val="00EC4420"/>
    <w:rsid w:val="00EC5690"/>
    <w:rsid w:val="00EC7AF9"/>
    <w:rsid w:val="00ED07CB"/>
    <w:rsid w:val="00ED111C"/>
    <w:rsid w:val="00ED2BD2"/>
    <w:rsid w:val="00EE0D6B"/>
    <w:rsid w:val="00EE317E"/>
    <w:rsid w:val="00EF4A4D"/>
    <w:rsid w:val="00EF58FB"/>
    <w:rsid w:val="00EF6DE4"/>
    <w:rsid w:val="00F00A1A"/>
    <w:rsid w:val="00F02566"/>
    <w:rsid w:val="00F13EE7"/>
    <w:rsid w:val="00F21118"/>
    <w:rsid w:val="00F21A2F"/>
    <w:rsid w:val="00F2296D"/>
    <w:rsid w:val="00F263E4"/>
    <w:rsid w:val="00F26EAF"/>
    <w:rsid w:val="00F321EB"/>
    <w:rsid w:val="00F45688"/>
    <w:rsid w:val="00F551E4"/>
    <w:rsid w:val="00F612EC"/>
    <w:rsid w:val="00F63E29"/>
    <w:rsid w:val="00F729A8"/>
    <w:rsid w:val="00F75F16"/>
    <w:rsid w:val="00F8450E"/>
    <w:rsid w:val="00F84D84"/>
    <w:rsid w:val="00F8543B"/>
    <w:rsid w:val="00F90970"/>
    <w:rsid w:val="00F94A43"/>
    <w:rsid w:val="00F94D0C"/>
    <w:rsid w:val="00F967FE"/>
    <w:rsid w:val="00FA0B6D"/>
    <w:rsid w:val="00FA3BA1"/>
    <w:rsid w:val="00FA5589"/>
    <w:rsid w:val="00FA7519"/>
    <w:rsid w:val="00FB4EB6"/>
    <w:rsid w:val="00FB7C5F"/>
    <w:rsid w:val="00FC374A"/>
    <w:rsid w:val="00FC66E0"/>
    <w:rsid w:val="00FD3171"/>
    <w:rsid w:val="00FD4817"/>
    <w:rsid w:val="00FD5F64"/>
    <w:rsid w:val="00FE3A95"/>
    <w:rsid w:val="00FE65D1"/>
    <w:rsid w:val="00FE7B76"/>
    <w:rsid w:val="00FF1859"/>
    <w:rsid w:val="00FF21ED"/>
    <w:rsid w:val="00FF2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925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618E"/>
    <w:pPr>
      <w:widowControl w:val="0"/>
      <w:suppressAutoHyphens/>
      <w:spacing w:after="0" w:line="240" w:lineRule="auto"/>
    </w:pPr>
    <w:rPr>
      <w:rFonts w:ascii="DejaVu Sans" w:eastAsia="DejaVu Sans" w:hAnsi="DejaVu Sans" w:cs="DejaVu Sans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D579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5798"/>
    <w:rPr>
      <w:rFonts w:ascii="Segoe UI" w:eastAsia="DejaVu Sans" w:hAnsi="Segoe UI" w:cs="Segoe UI"/>
      <w:sz w:val="18"/>
      <w:szCs w:val="18"/>
      <w:lang w:eastAsia="pl-PL" w:bidi="pl-PL"/>
    </w:rPr>
  </w:style>
  <w:style w:type="paragraph" w:styleId="Poprawka">
    <w:name w:val="Revision"/>
    <w:hidden/>
    <w:uiPriority w:val="99"/>
    <w:semiHidden/>
    <w:rsid w:val="00D86620"/>
    <w:pPr>
      <w:spacing w:after="0" w:line="240" w:lineRule="auto"/>
    </w:pPr>
    <w:rPr>
      <w:rFonts w:ascii="DejaVu Sans" w:eastAsia="DejaVu Sans" w:hAnsi="DejaVu Sans" w:cs="DejaVu Sans"/>
      <w:sz w:val="24"/>
      <w:szCs w:val="24"/>
      <w:lang w:eastAsia="pl-PL" w:bidi="pl-PL"/>
    </w:rPr>
  </w:style>
  <w:style w:type="character" w:customStyle="1" w:styleId="A13">
    <w:name w:val="A13"/>
    <w:uiPriority w:val="99"/>
    <w:rsid w:val="00380803"/>
    <w:rPr>
      <w:rFonts w:cs="Humanst521EU"/>
      <w:color w:val="000000"/>
      <w:sz w:val="15"/>
      <w:szCs w:val="15"/>
    </w:rPr>
  </w:style>
  <w:style w:type="paragraph" w:customStyle="1" w:styleId="Pa11">
    <w:name w:val="Pa11"/>
    <w:basedOn w:val="Normalny"/>
    <w:next w:val="Normalny"/>
    <w:uiPriority w:val="99"/>
    <w:rsid w:val="00380803"/>
    <w:pPr>
      <w:widowControl/>
      <w:suppressAutoHyphens w:val="0"/>
      <w:autoSpaceDE w:val="0"/>
      <w:autoSpaceDN w:val="0"/>
      <w:adjustRightInd w:val="0"/>
      <w:spacing w:line="241" w:lineRule="atLeast"/>
    </w:pPr>
    <w:rPr>
      <w:rFonts w:ascii="Humanst521EU" w:eastAsiaTheme="minorHAnsi" w:hAnsi="Humanst521EU" w:cstheme="minorBidi"/>
      <w:lang w:eastAsia="en-US" w:bidi="ar-SA"/>
    </w:rPr>
  </w:style>
  <w:style w:type="character" w:customStyle="1" w:styleId="A14">
    <w:name w:val="A14"/>
    <w:uiPriority w:val="99"/>
    <w:rsid w:val="00380803"/>
    <w:rPr>
      <w:rFonts w:cs="Humanst521EU"/>
      <w:color w:val="000000"/>
      <w:sz w:val="15"/>
      <w:szCs w:val="15"/>
    </w:rPr>
  </w:style>
  <w:style w:type="paragraph" w:customStyle="1" w:styleId="Default">
    <w:name w:val="Default"/>
    <w:rsid w:val="006D551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F9097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a31">
    <w:name w:val="Pa31"/>
    <w:basedOn w:val="Default"/>
    <w:next w:val="Default"/>
    <w:uiPriority w:val="99"/>
    <w:rsid w:val="00A746BA"/>
    <w:pPr>
      <w:spacing w:line="321" w:lineRule="atLeast"/>
    </w:pPr>
    <w:rPr>
      <w:rFonts w:ascii="Minion Pro" w:eastAsiaTheme="minorHAnsi" w:hAnsi="Minion Pro" w:cstheme="minorBidi"/>
      <w:color w:val="auto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A38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387B"/>
    <w:pPr>
      <w:widowControl/>
      <w:suppressAutoHyphens w:val="0"/>
      <w:spacing w:after="160"/>
    </w:pPr>
    <w:rPr>
      <w:rFonts w:asciiTheme="minorHAnsi" w:eastAsiaTheme="minorHAnsi" w:hAnsiTheme="minorHAnsi" w:cstheme="minorBidi"/>
      <w:sz w:val="20"/>
      <w:szCs w:val="20"/>
      <w:lang w:eastAsia="en-US" w:bidi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A387B"/>
    <w:rPr>
      <w:sz w:val="20"/>
      <w:szCs w:val="20"/>
    </w:rPr>
  </w:style>
  <w:style w:type="character" w:customStyle="1" w:styleId="Domylnaczcionkaakapitu1">
    <w:name w:val="Domyślna czcionka akapitu1"/>
    <w:rsid w:val="00A761E0"/>
  </w:style>
  <w:style w:type="paragraph" w:styleId="Akapitzlist">
    <w:name w:val="List Paragraph"/>
    <w:basedOn w:val="Normalny"/>
    <w:uiPriority w:val="34"/>
    <w:qFormat/>
    <w:rsid w:val="00C952E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E5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E5B"/>
    <w:rPr>
      <w:rFonts w:ascii="DejaVu Sans" w:eastAsia="DejaVu Sans" w:hAnsi="DejaVu Sans" w:cs="DejaVu Sans"/>
      <w:sz w:val="20"/>
      <w:szCs w:val="20"/>
      <w:lang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E5B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7B18"/>
    <w:pPr>
      <w:widowControl w:val="0"/>
      <w:suppressAutoHyphens/>
      <w:spacing w:after="0"/>
    </w:pPr>
    <w:rPr>
      <w:rFonts w:ascii="DejaVu Sans" w:eastAsia="DejaVu Sans" w:hAnsi="DejaVu Sans" w:cs="DejaVu Sans"/>
      <w:b/>
      <w:bCs/>
      <w:lang w:eastAsia="pl-PL" w:bidi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7B18"/>
    <w:rPr>
      <w:rFonts w:ascii="DejaVu Sans" w:eastAsia="DejaVu Sans" w:hAnsi="DejaVu Sans" w:cs="DejaVu Sans"/>
      <w:b/>
      <w:bCs/>
      <w:sz w:val="20"/>
      <w:szCs w:val="20"/>
      <w:lang w:eastAsia="pl-PL" w:bidi="pl-PL"/>
    </w:rPr>
  </w:style>
  <w:style w:type="character" w:styleId="Pogrubienie">
    <w:name w:val="Strong"/>
    <w:basedOn w:val="Domylnaczcionkaakapitu"/>
    <w:uiPriority w:val="22"/>
    <w:qFormat/>
    <w:rsid w:val="00F263E4"/>
    <w:rPr>
      <w:b/>
      <w:bCs/>
    </w:rPr>
  </w:style>
  <w:style w:type="character" w:customStyle="1" w:styleId="ui-provider">
    <w:name w:val="ui-provider"/>
    <w:basedOn w:val="Domylnaczcionkaakapitu"/>
    <w:rsid w:val="003776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618E"/>
    <w:pPr>
      <w:widowControl w:val="0"/>
      <w:suppressAutoHyphens/>
      <w:spacing w:after="0" w:line="240" w:lineRule="auto"/>
    </w:pPr>
    <w:rPr>
      <w:rFonts w:ascii="DejaVu Sans" w:eastAsia="DejaVu Sans" w:hAnsi="DejaVu Sans" w:cs="DejaVu Sans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D579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5798"/>
    <w:rPr>
      <w:rFonts w:ascii="Segoe UI" w:eastAsia="DejaVu Sans" w:hAnsi="Segoe UI" w:cs="Segoe UI"/>
      <w:sz w:val="18"/>
      <w:szCs w:val="18"/>
      <w:lang w:eastAsia="pl-PL" w:bidi="pl-PL"/>
    </w:rPr>
  </w:style>
  <w:style w:type="paragraph" w:styleId="Poprawka">
    <w:name w:val="Revision"/>
    <w:hidden/>
    <w:uiPriority w:val="99"/>
    <w:semiHidden/>
    <w:rsid w:val="00D86620"/>
    <w:pPr>
      <w:spacing w:after="0" w:line="240" w:lineRule="auto"/>
    </w:pPr>
    <w:rPr>
      <w:rFonts w:ascii="DejaVu Sans" w:eastAsia="DejaVu Sans" w:hAnsi="DejaVu Sans" w:cs="DejaVu Sans"/>
      <w:sz w:val="24"/>
      <w:szCs w:val="24"/>
      <w:lang w:eastAsia="pl-PL" w:bidi="pl-PL"/>
    </w:rPr>
  </w:style>
  <w:style w:type="character" w:customStyle="1" w:styleId="A13">
    <w:name w:val="A13"/>
    <w:uiPriority w:val="99"/>
    <w:rsid w:val="00380803"/>
    <w:rPr>
      <w:rFonts w:cs="Humanst521EU"/>
      <w:color w:val="000000"/>
      <w:sz w:val="15"/>
      <w:szCs w:val="15"/>
    </w:rPr>
  </w:style>
  <w:style w:type="paragraph" w:customStyle="1" w:styleId="Pa11">
    <w:name w:val="Pa11"/>
    <w:basedOn w:val="Normalny"/>
    <w:next w:val="Normalny"/>
    <w:uiPriority w:val="99"/>
    <w:rsid w:val="00380803"/>
    <w:pPr>
      <w:widowControl/>
      <w:suppressAutoHyphens w:val="0"/>
      <w:autoSpaceDE w:val="0"/>
      <w:autoSpaceDN w:val="0"/>
      <w:adjustRightInd w:val="0"/>
      <w:spacing w:line="241" w:lineRule="atLeast"/>
    </w:pPr>
    <w:rPr>
      <w:rFonts w:ascii="Humanst521EU" w:eastAsiaTheme="minorHAnsi" w:hAnsi="Humanst521EU" w:cstheme="minorBidi"/>
      <w:lang w:eastAsia="en-US" w:bidi="ar-SA"/>
    </w:rPr>
  </w:style>
  <w:style w:type="character" w:customStyle="1" w:styleId="A14">
    <w:name w:val="A14"/>
    <w:uiPriority w:val="99"/>
    <w:rsid w:val="00380803"/>
    <w:rPr>
      <w:rFonts w:cs="Humanst521EU"/>
      <w:color w:val="000000"/>
      <w:sz w:val="15"/>
      <w:szCs w:val="15"/>
    </w:rPr>
  </w:style>
  <w:style w:type="paragraph" w:customStyle="1" w:styleId="Default">
    <w:name w:val="Default"/>
    <w:rsid w:val="006D551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F9097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a31">
    <w:name w:val="Pa31"/>
    <w:basedOn w:val="Default"/>
    <w:next w:val="Default"/>
    <w:uiPriority w:val="99"/>
    <w:rsid w:val="00A746BA"/>
    <w:pPr>
      <w:spacing w:line="321" w:lineRule="atLeast"/>
    </w:pPr>
    <w:rPr>
      <w:rFonts w:ascii="Minion Pro" w:eastAsiaTheme="minorHAnsi" w:hAnsi="Minion Pro" w:cstheme="minorBidi"/>
      <w:color w:val="auto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A38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387B"/>
    <w:pPr>
      <w:widowControl/>
      <w:suppressAutoHyphens w:val="0"/>
      <w:spacing w:after="160"/>
    </w:pPr>
    <w:rPr>
      <w:rFonts w:asciiTheme="minorHAnsi" w:eastAsiaTheme="minorHAnsi" w:hAnsiTheme="minorHAnsi" w:cstheme="minorBidi"/>
      <w:sz w:val="20"/>
      <w:szCs w:val="20"/>
      <w:lang w:eastAsia="en-US" w:bidi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A387B"/>
    <w:rPr>
      <w:sz w:val="20"/>
      <w:szCs w:val="20"/>
    </w:rPr>
  </w:style>
  <w:style w:type="character" w:customStyle="1" w:styleId="Domylnaczcionkaakapitu1">
    <w:name w:val="Domyślna czcionka akapitu1"/>
    <w:rsid w:val="00A761E0"/>
  </w:style>
  <w:style w:type="paragraph" w:styleId="Akapitzlist">
    <w:name w:val="List Paragraph"/>
    <w:basedOn w:val="Normalny"/>
    <w:uiPriority w:val="34"/>
    <w:qFormat/>
    <w:rsid w:val="00C952E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E5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E5B"/>
    <w:rPr>
      <w:rFonts w:ascii="DejaVu Sans" w:eastAsia="DejaVu Sans" w:hAnsi="DejaVu Sans" w:cs="DejaVu Sans"/>
      <w:sz w:val="20"/>
      <w:szCs w:val="20"/>
      <w:lang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E5B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7B18"/>
    <w:pPr>
      <w:widowControl w:val="0"/>
      <w:suppressAutoHyphens/>
      <w:spacing w:after="0"/>
    </w:pPr>
    <w:rPr>
      <w:rFonts w:ascii="DejaVu Sans" w:eastAsia="DejaVu Sans" w:hAnsi="DejaVu Sans" w:cs="DejaVu Sans"/>
      <w:b/>
      <w:bCs/>
      <w:lang w:eastAsia="pl-PL" w:bidi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7B18"/>
    <w:rPr>
      <w:rFonts w:ascii="DejaVu Sans" w:eastAsia="DejaVu Sans" w:hAnsi="DejaVu Sans" w:cs="DejaVu Sans"/>
      <w:b/>
      <w:bCs/>
      <w:sz w:val="20"/>
      <w:szCs w:val="20"/>
      <w:lang w:eastAsia="pl-PL" w:bidi="pl-PL"/>
    </w:rPr>
  </w:style>
  <w:style w:type="character" w:styleId="Pogrubienie">
    <w:name w:val="Strong"/>
    <w:basedOn w:val="Domylnaczcionkaakapitu"/>
    <w:uiPriority w:val="22"/>
    <w:qFormat/>
    <w:rsid w:val="00F263E4"/>
    <w:rPr>
      <w:b/>
      <w:bCs/>
    </w:rPr>
  </w:style>
  <w:style w:type="character" w:customStyle="1" w:styleId="ui-provider">
    <w:name w:val="ui-provider"/>
    <w:basedOn w:val="Domylnaczcionkaakapitu"/>
    <w:rsid w:val="003776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92C73C-21CF-4EB1-A8B5-58BEA5094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2434</Words>
  <Characters>14609</Characters>
  <Application>Microsoft Office Word</Application>
  <DocSecurity>0</DocSecurity>
  <Lines>121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Pietrzak</dc:creator>
  <cp:lastModifiedBy>monika</cp:lastModifiedBy>
  <cp:revision>2</cp:revision>
  <dcterms:created xsi:type="dcterms:W3CDTF">2024-09-19T08:37:00Z</dcterms:created>
  <dcterms:modified xsi:type="dcterms:W3CDTF">2024-09-19T08:37:00Z</dcterms:modified>
</cp:coreProperties>
</file>